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54A7" w14:textId="77777777" w:rsidR="00C6149C" w:rsidRDefault="00C6149C" w:rsidP="00487193">
      <w:pPr>
        <w:spacing w:line="237" w:lineRule="auto"/>
        <w:ind w:rightChars="65" w:right="143"/>
        <w:jc w:val="both"/>
        <w:rPr>
          <w:rFonts w:ascii="Arial" w:hAnsi="Arial" w:cs="Arial"/>
          <w:b/>
          <w:sz w:val="24"/>
          <w:szCs w:val="24"/>
        </w:rPr>
      </w:pPr>
    </w:p>
    <w:p w14:paraId="657567CD" w14:textId="77777777" w:rsidR="00487193" w:rsidRPr="00621ECE" w:rsidRDefault="00487193" w:rsidP="00487193">
      <w:pPr>
        <w:spacing w:line="237" w:lineRule="auto"/>
        <w:ind w:rightChars="65" w:right="143"/>
        <w:jc w:val="both"/>
        <w:rPr>
          <w:rFonts w:ascii="Arial" w:hAnsi="Arial" w:cs="Arial"/>
          <w:b/>
          <w:sz w:val="24"/>
          <w:szCs w:val="24"/>
        </w:rPr>
      </w:pPr>
      <w:r w:rsidRPr="00621ECE">
        <w:rPr>
          <w:rFonts w:ascii="Arial" w:hAnsi="Arial" w:cs="Arial"/>
          <w:b/>
          <w:sz w:val="24"/>
          <w:szCs w:val="24"/>
        </w:rPr>
        <w:t>ENCAMINHAMENTO PARA EXAMES, LAUDOS MÉDIDOS E PERÍCIA MÉDICA</w:t>
      </w:r>
    </w:p>
    <w:p w14:paraId="641C1B35" w14:textId="77777777" w:rsidR="00C6149C" w:rsidRDefault="00487193" w:rsidP="00487193">
      <w:pPr>
        <w:spacing w:line="237" w:lineRule="auto"/>
        <w:ind w:rightChars="65" w:right="143"/>
        <w:jc w:val="both"/>
        <w:rPr>
          <w:rFonts w:ascii="Arial" w:hAnsi="Arial" w:cs="Arial"/>
          <w:b/>
          <w:sz w:val="24"/>
          <w:szCs w:val="24"/>
        </w:rPr>
      </w:pPr>
      <w:r w:rsidRPr="00621ECE">
        <w:rPr>
          <w:rFonts w:ascii="Arial" w:hAnsi="Arial" w:cs="Arial"/>
          <w:b/>
          <w:sz w:val="24"/>
          <w:szCs w:val="24"/>
        </w:rPr>
        <w:t xml:space="preserve">Concurso Público </w:t>
      </w:r>
      <w:r w:rsidRPr="00621ECE">
        <w:rPr>
          <w:rFonts w:ascii="Arial" w:hAnsi="Arial" w:cs="Arial"/>
          <w:b/>
          <w:w w:val="105"/>
          <w:sz w:val="24"/>
          <w:szCs w:val="24"/>
        </w:rPr>
        <w:t xml:space="preserve">– </w:t>
      </w:r>
      <w:r w:rsidRPr="00621ECE">
        <w:rPr>
          <w:rFonts w:ascii="Arial" w:hAnsi="Arial" w:cs="Arial"/>
          <w:b/>
          <w:spacing w:val="-4"/>
          <w:sz w:val="24"/>
          <w:szCs w:val="24"/>
        </w:rPr>
        <w:t>Edital nº</w:t>
      </w:r>
      <w:r>
        <w:rPr>
          <w:rFonts w:ascii="Arial" w:hAnsi="Arial" w:cs="Arial"/>
          <w:b/>
          <w:spacing w:val="-4"/>
          <w:sz w:val="24"/>
          <w:szCs w:val="24"/>
        </w:rPr>
        <w:t xml:space="preserve"> 001/2018</w:t>
      </w:r>
      <w:r w:rsidRPr="00621ECE">
        <w:rPr>
          <w:rFonts w:ascii="Arial" w:hAnsi="Arial" w:cs="Arial"/>
          <w:b/>
          <w:spacing w:val="-4"/>
          <w:sz w:val="24"/>
          <w:szCs w:val="24"/>
        </w:rPr>
        <w:t>.</w:t>
      </w:r>
      <w:r w:rsidRPr="00621ECE">
        <w:rPr>
          <w:rFonts w:ascii="Arial" w:hAnsi="Arial" w:cs="Arial"/>
          <w:b/>
          <w:sz w:val="24"/>
          <w:szCs w:val="24"/>
        </w:rPr>
        <w:t xml:space="preserve">    </w:t>
      </w:r>
    </w:p>
    <w:p w14:paraId="254CA423" w14:textId="77777777" w:rsidR="00487193" w:rsidRPr="00621ECE" w:rsidRDefault="00487193" w:rsidP="00487193">
      <w:pPr>
        <w:spacing w:line="237" w:lineRule="auto"/>
        <w:ind w:rightChars="65" w:right="143"/>
        <w:jc w:val="both"/>
        <w:rPr>
          <w:rFonts w:ascii="Arial" w:hAnsi="Arial" w:cs="Arial"/>
          <w:b/>
          <w:sz w:val="24"/>
          <w:szCs w:val="24"/>
        </w:rPr>
      </w:pPr>
      <w:r w:rsidRPr="00621ECE">
        <w:rPr>
          <w:rFonts w:ascii="Arial" w:hAnsi="Arial" w:cs="Arial"/>
          <w:b/>
          <w:sz w:val="24"/>
          <w:szCs w:val="24"/>
        </w:rPr>
        <w:t xml:space="preserve">     </w:t>
      </w:r>
    </w:p>
    <w:p w14:paraId="08418B11" w14:textId="77777777" w:rsidR="00487193" w:rsidRDefault="00487193" w:rsidP="00487193">
      <w:pPr>
        <w:spacing w:after="0" w:line="360" w:lineRule="auto"/>
        <w:ind w:rightChars="65" w:right="143"/>
        <w:jc w:val="both"/>
        <w:rPr>
          <w:rFonts w:ascii="Arial" w:hAnsi="Arial" w:cs="Arial"/>
          <w:sz w:val="24"/>
          <w:szCs w:val="24"/>
        </w:rPr>
      </w:pPr>
      <w:r w:rsidRPr="00621E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621ECE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 xml:space="preserve"> </w:t>
      </w:r>
      <w:r w:rsidRPr="00621ECE">
        <w:rPr>
          <w:rFonts w:ascii="Arial" w:hAnsi="Arial" w:cs="Arial"/>
          <w:sz w:val="24"/>
          <w:szCs w:val="24"/>
        </w:rPr>
        <w:t>nomeado para o cargo de provimento efetivo de</w:t>
      </w:r>
      <w:r>
        <w:rPr>
          <w:rFonts w:ascii="Arial" w:hAnsi="Arial" w:cs="Arial"/>
          <w:sz w:val="24"/>
          <w:szCs w:val="24"/>
        </w:rPr>
        <w:t>__________________ ___________________________</w:t>
      </w:r>
      <w:r w:rsidRPr="00621EC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_, conforme Portaria</w:t>
      </w:r>
      <w:r w:rsidRPr="00621ECE">
        <w:rPr>
          <w:rFonts w:ascii="Arial" w:hAnsi="Arial" w:cs="Arial"/>
          <w:sz w:val="24"/>
          <w:szCs w:val="24"/>
        </w:rPr>
        <w:t xml:space="preserve"> nº ________</w:t>
      </w:r>
      <w:r>
        <w:rPr>
          <w:rFonts w:ascii="Arial" w:hAnsi="Arial" w:cs="Arial"/>
          <w:sz w:val="24"/>
          <w:szCs w:val="24"/>
        </w:rPr>
        <w:t>,</w:t>
      </w:r>
      <w:r w:rsidRPr="00621ECE">
        <w:rPr>
          <w:rFonts w:ascii="Arial" w:hAnsi="Arial" w:cs="Arial"/>
          <w:sz w:val="24"/>
          <w:szCs w:val="24"/>
        </w:rPr>
        <w:t xml:space="preserve"> de __</w:t>
      </w:r>
      <w:r>
        <w:rPr>
          <w:rFonts w:ascii="Arial" w:hAnsi="Arial" w:cs="Arial"/>
          <w:sz w:val="24"/>
          <w:szCs w:val="24"/>
        </w:rPr>
        <w:t xml:space="preserve">___de _______________de _______ </w:t>
      </w:r>
      <w:r w:rsidRPr="00621ECE">
        <w:rPr>
          <w:rFonts w:ascii="Arial" w:hAnsi="Arial" w:cs="Arial"/>
          <w:sz w:val="24"/>
          <w:szCs w:val="24"/>
        </w:rPr>
        <w:t>deve comparecer à Perícia Médica Oficial do Município munido dos exames e laudos médicos especifica</w:t>
      </w:r>
      <w:r>
        <w:rPr>
          <w:rFonts w:ascii="Arial" w:hAnsi="Arial" w:cs="Arial"/>
          <w:sz w:val="24"/>
          <w:szCs w:val="24"/>
        </w:rPr>
        <w:t>dos</w:t>
      </w:r>
      <w:r w:rsidRPr="00621ECE">
        <w:rPr>
          <w:rFonts w:ascii="Arial" w:hAnsi="Arial" w:cs="Arial"/>
          <w:sz w:val="24"/>
          <w:szCs w:val="24"/>
        </w:rPr>
        <w:t xml:space="preserve"> a seguir, no dia ________ de _________________de 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621ECE">
        <w:rPr>
          <w:rFonts w:ascii="Arial" w:hAnsi="Arial" w:cs="Arial"/>
          <w:sz w:val="24"/>
          <w:szCs w:val="24"/>
        </w:rPr>
        <w:t>às ___________horas.</w:t>
      </w:r>
    </w:p>
    <w:p w14:paraId="5580AF11" w14:textId="77777777" w:rsidR="00C6149C" w:rsidRDefault="00C6149C" w:rsidP="00487193">
      <w:pPr>
        <w:spacing w:after="0" w:line="360" w:lineRule="auto"/>
        <w:ind w:rightChars="65" w:right="143"/>
        <w:jc w:val="both"/>
        <w:rPr>
          <w:rFonts w:ascii="Arial" w:hAnsi="Arial" w:cs="Arial"/>
          <w:sz w:val="24"/>
          <w:szCs w:val="24"/>
        </w:rPr>
      </w:pPr>
    </w:p>
    <w:p w14:paraId="44C8F93D" w14:textId="77777777" w:rsidR="00CA5A44" w:rsidRPr="00C6149C" w:rsidRDefault="00CA0AFA">
      <w:pPr>
        <w:pStyle w:val="ListParagraph"/>
        <w:tabs>
          <w:tab w:val="left" w:pos="482"/>
        </w:tabs>
        <w:spacing w:before="40"/>
        <w:ind w:left="0" w:rightChars="65" w:right="143" w:firstLine="0"/>
        <w:jc w:val="both"/>
        <w:rPr>
          <w:rFonts w:ascii="Arial" w:hAnsi="Arial" w:cs="Arial"/>
          <w:w w:val="105"/>
          <w:sz w:val="24"/>
          <w:szCs w:val="24"/>
        </w:rPr>
      </w:pPr>
      <w:r w:rsidRPr="00C6149C">
        <w:rPr>
          <w:rFonts w:ascii="Arial" w:hAnsi="Arial" w:cs="Arial"/>
          <w:b/>
          <w:spacing w:val="-12"/>
          <w:w w:val="105"/>
          <w:sz w:val="24"/>
          <w:szCs w:val="24"/>
          <w:lang w:val="pt-BR"/>
        </w:rPr>
        <w:t>1)</w:t>
      </w:r>
      <w:r w:rsidRPr="00C6149C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="00CA5A44" w:rsidRPr="00C6149C">
        <w:rPr>
          <w:rFonts w:ascii="Arial" w:hAnsi="Arial" w:cs="Arial"/>
          <w:spacing w:val="-12"/>
          <w:w w:val="105"/>
          <w:sz w:val="24"/>
          <w:szCs w:val="24"/>
          <w:lang w:val="pt-BR"/>
        </w:rPr>
        <w:t>O</w:t>
      </w:r>
      <w:r w:rsidR="00CA5A44" w:rsidRPr="00C6149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convocado</w:t>
      </w:r>
      <w:r w:rsidR="00CA5A44" w:rsidRPr="00C6149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deverá</w:t>
      </w:r>
      <w:r w:rsidR="00CA5A44" w:rsidRPr="00C6149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spacing w:val="-3"/>
          <w:w w:val="105"/>
          <w:sz w:val="24"/>
          <w:szCs w:val="24"/>
        </w:rPr>
        <w:t>realizar,</w:t>
      </w:r>
      <w:r w:rsidR="00CA5A44" w:rsidRPr="00C6149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às</w:t>
      </w:r>
      <w:r w:rsidR="00CA5A44" w:rsidRPr="00C6149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suas</w:t>
      </w:r>
      <w:r w:rsidR="00CA5A44" w:rsidRPr="00C6149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próprias</w:t>
      </w:r>
      <w:r w:rsidR="00CA5A44" w:rsidRPr="00C6149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expensas,</w:t>
      </w:r>
      <w:r w:rsidR="00CA5A44" w:rsidRPr="00C6149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os</w:t>
      </w:r>
      <w:r w:rsidR="00CA5A44" w:rsidRPr="00C6149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seguintes</w:t>
      </w:r>
      <w:r w:rsidR="00CA5A44" w:rsidRPr="00C6149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exa</w:t>
      </w:r>
      <w:bookmarkStart w:id="0" w:name="_Hlk92187620"/>
      <w:r w:rsidR="00CA5A44" w:rsidRPr="00C6149C">
        <w:rPr>
          <w:rFonts w:ascii="Arial" w:hAnsi="Arial" w:cs="Arial"/>
          <w:w w:val="105"/>
          <w:sz w:val="24"/>
          <w:szCs w:val="24"/>
        </w:rPr>
        <w:t>mes</w:t>
      </w:r>
      <w:r w:rsidR="00CA5A44" w:rsidRPr="00C6149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e</w:t>
      </w:r>
      <w:r w:rsidR="00CA5A44" w:rsidRPr="00C6149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laudos</w:t>
      </w:r>
      <w:r w:rsidR="00CA5A44" w:rsidRPr="00C6149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CA5A44" w:rsidRPr="00C6149C">
        <w:rPr>
          <w:rFonts w:ascii="Arial" w:hAnsi="Arial" w:cs="Arial"/>
          <w:w w:val="105"/>
          <w:sz w:val="24"/>
          <w:szCs w:val="24"/>
        </w:rPr>
        <w:t>médicos:</w:t>
      </w:r>
    </w:p>
    <w:p w14:paraId="6D0E7FBC" w14:textId="77777777" w:rsidR="00CA5A44" w:rsidRDefault="00CA5A44">
      <w:pPr>
        <w:pStyle w:val="ListParagraph"/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</w:p>
    <w:p w14:paraId="604742AF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eastAsia="SimSun" w:cs="Times New Roman"/>
          <w:sz w:val="24"/>
          <w:szCs w:val="24"/>
        </w:rPr>
      </w:pPr>
      <w:bookmarkStart w:id="1" w:name="_Hlk92187528"/>
      <w:r>
        <w:rPr>
          <w:rFonts w:eastAsia="SimSun" w:cs="Times New Roman"/>
          <w:sz w:val="24"/>
          <w:szCs w:val="24"/>
        </w:rPr>
        <w:t>HEMOGRAMA COMPLETO COM PLAQUETAS;</w:t>
      </w:r>
    </w:p>
    <w:p w14:paraId="28D6294A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HbsAg;</w:t>
      </w:r>
    </w:p>
    <w:p w14:paraId="3AFABD12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ANTI-HBS; </w:t>
      </w:r>
    </w:p>
    <w:p w14:paraId="4034366D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  <w:lang w:val="pt-BR"/>
        </w:rPr>
        <w:t xml:space="preserve"> </w:t>
      </w:r>
      <w:r>
        <w:rPr>
          <w:rFonts w:eastAsia="SimSun" w:cs="Times New Roman"/>
          <w:sz w:val="24"/>
          <w:szCs w:val="24"/>
        </w:rPr>
        <w:t xml:space="preserve">ANTI-HBC TOTAL; </w:t>
      </w:r>
    </w:p>
    <w:p w14:paraId="2E18DA1A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  <w:lang w:val="pt-BR"/>
        </w:rPr>
        <w:t xml:space="preserve"> </w:t>
      </w:r>
      <w:r>
        <w:rPr>
          <w:rFonts w:eastAsia="SimSun" w:cs="Times New Roman"/>
          <w:sz w:val="24"/>
          <w:szCs w:val="24"/>
        </w:rPr>
        <w:t xml:space="preserve">TSH; </w:t>
      </w:r>
    </w:p>
    <w:p w14:paraId="0A73DD82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  <w:lang w:val="pt-BR"/>
        </w:rPr>
        <w:t xml:space="preserve"> </w:t>
      </w:r>
      <w:r>
        <w:rPr>
          <w:rFonts w:eastAsia="SimSun" w:cs="Times New Roman"/>
          <w:sz w:val="24"/>
          <w:szCs w:val="24"/>
        </w:rPr>
        <w:t>T4;</w:t>
      </w:r>
    </w:p>
    <w:p w14:paraId="1A057156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VDRL;</w:t>
      </w:r>
    </w:p>
    <w:p w14:paraId="5DD9B10E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GLICEMIA DE JEJUM; </w:t>
      </w:r>
    </w:p>
    <w:p w14:paraId="036A4480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COLESTEROL TOTAL; </w:t>
      </w:r>
    </w:p>
    <w:p w14:paraId="1ED290E2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TRIGLICERÍDEOS; </w:t>
      </w:r>
    </w:p>
    <w:p w14:paraId="0F0CF24A" w14:textId="77777777" w:rsidR="00762BE6" w:rsidRPr="00762BE6" w:rsidRDefault="00CA5A44" w:rsidP="008C7DD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  <w:lang w:val="pt-BR"/>
        </w:rPr>
        <w:t xml:space="preserve"> </w:t>
      </w:r>
      <w:r>
        <w:rPr>
          <w:rFonts w:eastAsia="SimSun" w:cs="Times New Roman"/>
          <w:sz w:val="24"/>
          <w:szCs w:val="24"/>
        </w:rPr>
        <w:t>URÉIA;</w:t>
      </w:r>
    </w:p>
    <w:p w14:paraId="7EB7BF98" w14:textId="77777777" w:rsidR="00CA5A44" w:rsidRPr="008C7DD4" w:rsidRDefault="00762BE6" w:rsidP="008C7DD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>ÁCIDO ÚRICO</w:t>
      </w:r>
      <w:r w:rsidR="00CA5A44">
        <w:rPr>
          <w:rFonts w:eastAsia="SimSun" w:cs="Times New Roman"/>
          <w:sz w:val="24"/>
          <w:szCs w:val="24"/>
        </w:rPr>
        <w:t xml:space="preserve"> </w:t>
      </w:r>
      <w:r w:rsidR="00CA5A44" w:rsidRPr="008C7DD4">
        <w:rPr>
          <w:rFonts w:eastAsia="SimSun" w:cs="Times New Roman"/>
          <w:sz w:val="24"/>
          <w:szCs w:val="24"/>
        </w:rPr>
        <w:t xml:space="preserve"> </w:t>
      </w:r>
    </w:p>
    <w:p w14:paraId="6A3E2BB1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URINA:EAS; </w:t>
      </w:r>
    </w:p>
    <w:p w14:paraId="6E1F20B5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FEZES:EPF; </w:t>
      </w:r>
    </w:p>
    <w:p w14:paraId="3B369FD0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RAIO X DO TÓRAX (COM LAUDO); </w:t>
      </w:r>
    </w:p>
    <w:p w14:paraId="399DC34F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RAIO X DA COLUNA CERVICAL (COM LAUDO); </w:t>
      </w:r>
    </w:p>
    <w:p w14:paraId="745A71E2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RAIO X DA COLUNA LOMBO-SACRA (COM LAUDO); </w:t>
      </w:r>
    </w:p>
    <w:p w14:paraId="4CCFD02E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RAIO X JOELHOS(COM LAUDO); </w:t>
      </w:r>
    </w:p>
    <w:p w14:paraId="5B724FE6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ELETROCARDIOGRAMA COM LAUDO; </w:t>
      </w:r>
    </w:p>
    <w:p w14:paraId="4B700691" w14:textId="77777777" w:rsidR="00CA5A44" w:rsidRPr="008C7DD4" w:rsidRDefault="00CA5A44" w:rsidP="008C7DD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ULTRASSONOGRAFIA DO OMBRO (MEMBRO PREDOMINANTE); </w:t>
      </w:r>
    </w:p>
    <w:p w14:paraId="23B8C49D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LAUDO OFTALMOLÓGICO</w:t>
      </w:r>
      <w:r>
        <w:rPr>
          <w:rFonts w:eastAsia="SimSun" w:cs="Times New Roman"/>
          <w:sz w:val="24"/>
          <w:szCs w:val="24"/>
          <w:lang w:val="pt-BR"/>
        </w:rPr>
        <w:t xml:space="preserve"> (</w:t>
      </w:r>
      <w:r>
        <w:rPr>
          <w:rFonts w:cs="Times New Roman"/>
          <w:w w:val="105"/>
          <w:lang w:val="pt-BR"/>
        </w:rPr>
        <w:t xml:space="preserve"> </w:t>
      </w:r>
      <w:r>
        <w:rPr>
          <w:rFonts w:cs="Times New Roman"/>
          <w:w w:val="105"/>
        </w:rPr>
        <w:t>parecer do oftalmologista com acuidade</w:t>
      </w:r>
      <w:r>
        <w:rPr>
          <w:rFonts w:cs="Times New Roman"/>
          <w:spacing w:val="-36"/>
          <w:w w:val="105"/>
        </w:rPr>
        <w:t xml:space="preserve"> </w:t>
      </w:r>
      <w:r>
        <w:rPr>
          <w:rFonts w:cs="Times New Roman"/>
          <w:w w:val="105"/>
        </w:rPr>
        <w:t>visual</w:t>
      </w:r>
      <w:r>
        <w:rPr>
          <w:rFonts w:cs="Times New Roman"/>
          <w:w w:val="105"/>
          <w:lang w:val="pt-BR"/>
        </w:rPr>
        <w:t>)</w:t>
      </w:r>
      <w:r>
        <w:rPr>
          <w:rFonts w:eastAsia="SimSun" w:cs="Times New Roman"/>
          <w:sz w:val="24"/>
          <w:szCs w:val="24"/>
        </w:rPr>
        <w:t>;</w:t>
      </w:r>
    </w:p>
    <w:p w14:paraId="025B9002" w14:textId="77777777" w:rsidR="00CA5A44" w:rsidRDefault="008C7DD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</w:t>
      </w:r>
      <w:r w:rsidR="00762BE6">
        <w:rPr>
          <w:rFonts w:eastAsia="SimSun" w:cs="Times New Roman"/>
          <w:sz w:val="24"/>
          <w:szCs w:val="24"/>
        </w:rPr>
        <w:t xml:space="preserve">LAUDO </w:t>
      </w:r>
      <w:r>
        <w:rPr>
          <w:rFonts w:eastAsia="SimSun" w:cs="Times New Roman"/>
          <w:sz w:val="24"/>
          <w:szCs w:val="24"/>
        </w:rPr>
        <w:t>NEUROLOGISTA</w:t>
      </w:r>
      <w:r w:rsidR="00CA5A44">
        <w:rPr>
          <w:rFonts w:eastAsia="SimSun" w:cs="Times New Roman"/>
          <w:sz w:val="24"/>
          <w:szCs w:val="24"/>
        </w:rPr>
        <w:t xml:space="preserve">; </w:t>
      </w:r>
    </w:p>
    <w:p w14:paraId="0DB04F75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LAUDO CARDIOLÓGICO</w:t>
      </w:r>
      <w:r>
        <w:rPr>
          <w:rFonts w:eastAsia="SimSun" w:cs="Times New Roman"/>
          <w:sz w:val="24"/>
          <w:szCs w:val="24"/>
          <w:lang w:val="pt-BR"/>
        </w:rPr>
        <w:t xml:space="preserve"> (</w:t>
      </w:r>
      <w:r>
        <w:rPr>
          <w:rFonts w:cs="Times New Roman"/>
          <w:w w:val="105"/>
        </w:rPr>
        <w:t>parecer do cardiologista com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w w:val="105"/>
        </w:rPr>
        <w:t>eletrocardiograma</w:t>
      </w:r>
      <w:r>
        <w:rPr>
          <w:rFonts w:cs="Times New Roman"/>
          <w:w w:val="105"/>
          <w:lang w:val="pt-BR"/>
        </w:rPr>
        <w:t>)</w:t>
      </w:r>
      <w:r>
        <w:rPr>
          <w:rFonts w:eastAsia="SimSun" w:cs="Times New Roman"/>
          <w:sz w:val="24"/>
          <w:szCs w:val="24"/>
        </w:rPr>
        <w:t xml:space="preserve">; </w:t>
      </w:r>
    </w:p>
    <w:p w14:paraId="3FE4EDDC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LAUDO OTORRINOLARINGOLÓGICO;</w:t>
      </w:r>
    </w:p>
    <w:p w14:paraId="4C85DDCC" w14:textId="77777777" w:rsidR="00CA5A44" w:rsidRDefault="00CA5A4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VIDEOLARINGOLOSCOPIA (IDENTIFICAÇÃO FACIAL) COM VÍDEO E LAUDO</w:t>
      </w:r>
      <w:r w:rsidR="00762BE6" w:rsidRPr="00762BE6">
        <w:rPr>
          <w:rFonts w:eastAsia="SimSun" w:cs="Times New Roman"/>
          <w:sz w:val="24"/>
          <w:szCs w:val="24"/>
        </w:rPr>
        <w:t>;</w:t>
      </w:r>
    </w:p>
    <w:p w14:paraId="469AC2E3" w14:textId="77777777" w:rsidR="00CA5A44" w:rsidRPr="008C7DD4" w:rsidRDefault="00CA5A44" w:rsidP="008C7DD4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 xml:space="preserve"> AUDIOMETRIA COM LAUDO; </w:t>
      </w:r>
    </w:p>
    <w:p w14:paraId="3A3347E5" w14:textId="391FF531" w:rsidR="00CA5A44" w:rsidRPr="003068D0" w:rsidRDefault="00CF6387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rPr>
          <w:rFonts w:cs="Times New Roman"/>
          <w:sz w:val="21"/>
          <w:lang w:val="pt-BR"/>
        </w:rPr>
        <w:t xml:space="preserve"> </w:t>
      </w:r>
      <w:r>
        <w:rPr>
          <w:rFonts w:cs="Times New Roman"/>
          <w:sz w:val="21"/>
        </w:rPr>
        <w:t>PSA PROSTÁTICO - PARA TODOS OS HOMENS ACIMA DE 40 ANOS DE IDADE</w:t>
      </w:r>
      <w:r w:rsidR="003068D0">
        <w:rPr>
          <w:rFonts w:cs="Times New Roman"/>
          <w:sz w:val="21"/>
        </w:rPr>
        <w:t>;</w:t>
      </w:r>
    </w:p>
    <w:p w14:paraId="1A0E1D4A" w14:textId="445E2152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rPr>
          <w:rFonts w:cs="Times New Roman"/>
          <w:sz w:val="21"/>
        </w:rPr>
        <w:t>CREATININA;</w:t>
      </w:r>
    </w:p>
    <w:p w14:paraId="6A311F21" w14:textId="7BF0DE84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t>ANTI-HVA;</w:t>
      </w:r>
    </w:p>
    <w:p w14:paraId="7B78F431" w14:textId="3E6738AC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t>CÉLULAS L.E;</w:t>
      </w:r>
    </w:p>
    <w:p w14:paraId="66E72430" w14:textId="6BD63F0A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lastRenderedPageBreak/>
        <w:t>A.S.L.O (ANTIESTREPTOLISINA);</w:t>
      </w:r>
    </w:p>
    <w:p w14:paraId="153D6396" w14:textId="2C8F3D26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t>FR (FATOR REUMATÓIDE);</w:t>
      </w:r>
    </w:p>
    <w:p w14:paraId="0E29A476" w14:textId="1D31FF00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t>LAUDO ALERGISTA;</w:t>
      </w:r>
    </w:p>
    <w:p w14:paraId="221077AC" w14:textId="567143FB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t>LAUDO ODONTOLÓGICO;</w:t>
      </w:r>
    </w:p>
    <w:p w14:paraId="5249D31E" w14:textId="04546F0C" w:rsidR="003068D0" w:rsidRP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t>LAUDO ORTOPÉDICO (LER OCUPACIONAL);</w:t>
      </w:r>
    </w:p>
    <w:p w14:paraId="3634DA54" w14:textId="1C750F46" w:rsidR="003068D0" w:rsidRDefault="003068D0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z w:val="21"/>
          <w:lang w:val="pt-BR"/>
        </w:rPr>
      </w:pPr>
      <w:r>
        <w:t>LAUDO PSIQUIÁTRICO;</w:t>
      </w:r>
    </w:p>
    <w:p w14:paraId="5C59F654" w14:textId="77777777" w:rsidR="00CA5A44" w:rsidRDefault="00CF6387">
      <w:pPr>
        <w:pStyle w:val="ListParagraph"/>
        <w:numPr>
          <w:ilvl w:val="0"/>
          <w:numId w:val="1"/>
        </w:numPr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  <w:r>
        <w:rPr>
          <w:rFonts w:eastAsia="SimSun" w:cs="Times New Roman"/>
          <w:sz w:val="24"/>
          <w:szCs w:val="24"/>
        </w:rPr>
        <w:t>OUTROS EXAMES E LAUDOS PODERÃO SER EXIGIDOS PARA NOMEAÇÃO.</w:t>
      </w:r>
    </w:p>
    <w:bookmarkEnd w:id="1"/>
    <w:bookmarkEnd w:id="0"/>
    <w:p w14:paraId="024BE211" w14:textId="77777777" w:rsidR="00CA5A44" w:rsidRDefault="00CA5A44">
      <w:pPr>
        <w:pStyle w:val="ListParagraph"/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</w:p>
    <w:p w14:paraId="342C48B8" w14:textId="77777777" w:rsidR="008C7DD4" w:rsidRDefault="008C7DD4">
      <w:pPr>
        <w:pStyle w:val="ListParagraph"/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</w:p>
    <w:p w14:paraId="21EE8A92" w14:textId="77777777" w:rsidR="008C7DD4" w:rsidRDefault="008C7DD4">
      <w:pPr>
        <w:pStyle w:val="ListParagraph"/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</w:p>
    <w:p w14:paraId="5746D7B5" w14:textId="77777777" w:rsidR="00C6149C" w:rsidRDefault="00C6149C">
      <w:pPr>
        <w:pStyle w:val="ListParagraph"/>
        <w:tabs>
          <w:tab w:val="left" w:pos="1111"/>
        </w:tabs>
        <w:spacing w:line="259" w:lineRule="exact"/>
        <w:ind w:left="0" w:rightChars="65" w:right="143" w:firstLine="0"/>
        <w:rPr>
          <w:rFonts w:cs="Times New Roman"/>
          <w:spacing w:val="-3"/>
          <w:w w:val="105"/>
        </w:rPr>
      </w:pPr>
    </w:p>
    <w:p w14:paraId="53CE1E55" w14:textId="77777777" w:rsidR="00CA5A44" w:rsidRPr="001C1FAF" w:rsidRDefault="00CA0AFA" w:rsidP="001C1FAF">
      <w:pPr>
        <w:tabs>
          <w:tab w:val="left" w:pos="482"/>
        </w:tabs>
        <w:spacing w:after="0" w:line="360" w:lineRule="auto"/>
        <w:ind w:rightChars="65" w:right="143"/>
        <w:jc w:val="both"/>
        <w:rPr>
          <w:rFonts w:ascii="Arial" w:hAnsi="Arial" w:cs="Arial"/>
          <w:w w:val="105"/>
          <w:sz w:val="24"/>
          <w:szCs w:val="24"/>
        </w:rPr>
      </w:pPr>
      <w:r w:rsidRPr="001C1FAF">
        <w:rPr>
          <w:rFonts w:ascii="Arial" w:hAnsi="Arial" w:cs="Arial"/>
          <w:b/>
          <w:sz w:val="24"/>
          <w:szCs w:val="24"/>
          <w:u w:val="single"/>
        </w:rPr>
        <w:t>2)</w:t>
      </w:r>
      <w:r w:rsidRPr="001C1FAF">
        <w:rPr>
          <w:rFonts w:ascii="Arial" w:hAnsi="Arial" w:cs="Arial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sz w:val="24"/>
          <w:szCs w:val="24"/>
          <w:u w:val="single"/>
        </w:rPr>
        <w:t>O</w:t>
      </w:r>
      <w:r w:rsidR="00CA5A44" w:rsidRPr="001C1FA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sz w:val="24"/>
          <w:szCs w:val="24"/>
          <w:u w:val="single"/>
        </w:rPr>
        <w:t>convocado</w:t>
      </w:r>
      <w:r w:rsidR="00CA5A44" w:rsidRPr="001C1FA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sz w:val="24"/>
          <w:szCs w:val="24"/>
          <w:u w:val="single"/>
        </w:rPr>
        <w:t>deverá</w:t>
      </w:r>
      <w:r w:rsidR="00CA5A44" w:rsidRPr="001C1FA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sz w:val="24"/>
          <w:szCs w:val="24"/>
          <w:u w:val="single"/>
        </w:rPr>
        <w:t>preencher</w:t>
      </w:r>
      <w:r w:rsidR="00CA5A44" w:rsidRPr="001C1FA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sz w:val="24"/>
          <w:szCs w:val="24"/>
          <w:u w:val="single"/>
        </w:rPr>
        <w:t>a</w:t>
      </w:r>
      <w:r w:rsidR="00CA5A44" w:rsidRPr="001C1FA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b/>
          <w:sz w:val="24"/>
          <w:szCs w:val="24"/>
          <w:u w:val="single"/>
        </w:rPr>
        <w:t>Ficha</w:t>
      </w:r>
      <w:r w:rsidR="00CA5A44" w:rsidRPr="001C1FAF">
        <w:rPr>
          <w:rFonts w:ascii="Arial" w:hAnsi="Arial" w:cs="Arial"/>
          <w:b/>
          <w:spacing w:val="-19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b/>
          <w:sz w:val="24"/>
          <w:szCs w:val="24"/>
          <w:u w:val="single"/>
        </w:rPr>
        <w:t>de</w:t>
      </w:r>
      <w:r w:rsidR="00CA5A44" w:rsidRPr="001C1FAF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b/>
          <w:sz w:val="24"/>
          <w:szCs w:val="24"/>
          <w:u w:val="single"/>
        </w:rPr>
        <w:t>Informações</w:t>
      </w:r>
      <w:r w:rsidR="00CA5A44" w:rsidRPr="001C1FAF">
        <w:rPr>
          <w:rFonts w:ascii="Arial" w:hAnsi="Arial" w:cs="Arial"/>
          <w:b/>
          <w:spacing w:val="-22"/>
          <w:sz w:val="24"/>
          <w:szCs w:val="24"/>
          <w:u w:val="single"/>
        </w:rPr>
        <w:t xml:space="preserve"> </w:t>
      </w:r>
      <w:r w:rsidR="00CA5A44" w:rsidRPr="001C1FAF">
        <w:rPr>
          <w:rFonts w:ascii="Arial" w:hAnsi="Arial" w:cs="Arial"/>
          <w:b/>
          <w:sz w:val="24"/>
          <w:szCs w:val="24"/>
          <w:u w:val="single"/>
        </w:rPr>
        <w:t>Médicas;</w:t>
      </w:r>
    </w:p>
    <w:p w14:paraId="256E8C15" w14:textId="77777777" w:rsidR="00CA5A44" w:rsidRDefault="00CA5A44" w:rsidP="001C1FAF">
      <w:pPr>
        <w:tabs>
          <w:tab w:val="left" w:pos="482"/>
        </w:tabs>
        <w:spacing w:after="0" w:line="240" w:lineRule="auto"/>
        <w:ind w:rightChars="65" w:right="143"/>
        <w:jc w:val="both"/>
        <w:rPr>
          <w:rFonts w:ascii="Arial" w:hAnsi="Arial" w:cs="Arial"/>
          <w:w w:val="105"/>
          <w:sz w:val="24"/>
          <w:szCs w:val="24"/>
        </w:rPr>
      </w:pPr>
      <w:r w:rsidRPr="001C1FAF">
        <w:rPr>
          <w:rFonts w:ascii="Arial" w:hAnsi="Arial" w:cs="Arial"/>
          <w:w w:val="105"/>
          <w:sz w:val="24"/>
          <w:szCs w:val="24"/>
        </w:rPr>
        <w:t>Deve</w:t>
      </w:r>
      <w:r w:rsidRPr="001C1FA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C1FAF">
        <w:rPr>
          <w:rFonts w:ascii="Arial" w:hAnsi="Arial" w:cs="Arial"/>
          <w:w w:val="105"/>
          <w:sz w:val="24"/>
          <w:szCs w:val="24"/>
        </w:rPr>
        <w:t>o</w:t>
      </w:r>
      <w:r w:rsidRPr="001C1FA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1C1FAF">
        <w:rPr>
          <w:rFonts w:ascii="Arial" w:hAnsi="Arial" w:cs="Arial"/>
          <w:w w:val="105"/>
          <w:sz w:val="24"/>
          <w:szCs w:val="24"/>
        </w:rPr>
        <w:t>candidato</w:t>
      </w:r>
      <w:r w:rsidRPr="001C1FA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C1FAF">
        <w:rPr>
          <w:rFonts w:ascii="Arial" w:hAnsi="Arial" w:cs="Arial"/>
          <w:w w:val="105"/>
          <w:sz w:val="24"/>
          <w:szCs w:val="24"/>
        </w:rPr>
        <w:t>convocado</w:t>
      </w:r>
      <w:r w:rsidRPr="001C1FA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C1FAF">
        <w:rPr>
          <w:rFonts w:ascii="Arial" w:hAnsi="Arial" w:cs="Arial"/>
          <w:w w:val="105"/>
          <w:sz w:val="24"/>
          <w:szCs w:val="24"/>
        </w:rPr>
        <w:t>observar</w:t>
      </w:r>
      <w:r w:rsidRPr="001C1FA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C1FAF">
        <w:rPr>
          <w:rFonts w:ascii="Arial" w:hAnsi="Arial" w:cs="Arial"/>
          <w:w w:val="105"/>
          <w:sz w:val="24"/>
          <w:szCs w:val="24"/>
        </w:rPr>
        <w:t>os</w:t>
      </w:r>
      <w:r w:rsidRPr="001C1FA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1C1FAF">
        <w:rPr>
          <w:rFonts w:ascii="Arial" w:hAnsi="Arial" w:cs="Arial"/>
          <w:w w:val="105"/>
          <w:sz w:val="24"/>
          <w:szCs w:val="24"/>
        </w:rPr>
        <w:t>seguintes</w:t>
      </w:r>
      <w:r w:rsidRPr="001C1FA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C1FAF">
        <w:rPr>
          <w:rFonts w:ascii="Arial" w:hAnsi="Arial" w:cs="Arial"/>
          <w:w w:val="105"/>
          <w:sz w:val="24"/>
          <w:szCs w:val="24"/>
        </w:rPr>
        <w:t>procedimentos:</w:t>
      </w:r>
    </w:p>
    <w:p w14:paraId="1D00B602" w14:textId="77777777" w:rsidR="001C1FAF" w:rsidRPr="001C1FAF" w:rsidRDefault="001C1FAF" w:rsidP="001C1FAF">
      <w:pPr>
        <w:tabs>
          <w:tab w:val="left" w:pos="482"/>
        </w:tabs>
        <w:spacing w:after="0" w:line="240" w:lineRule="auto"/>
        <w:ind w:rightChars="65" w:right="143"/>
        <w:jc w:val="both"/>
        <w:rPr>
          <w:rFonts w:ascii="Arial" w:hAnsi="Arial" w:cs="Arial"/>
          <w:sz w:val="24"/>
          <w:szCs w:val="24"/>
        </w:rPr>
      </w:pPr>
    </w:p>
    <w:p w14:paraId="3F531CEE" w14:textId="77777777" w:rsidR="00CA5A44" w:rsidRDefault="00CA5A44" w:rsidP="001C1FAF">
      <w:pPr>
        <w:pStyle w:val="ListParagraph"/>
        <w:tabs>
          <w:tab w:val="left" w:pos="1197"/>
        </w:tabs>
        <w:ind w:left="0" w:rightChars="65" w:right="143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1C1FAF">
        <w:rPr>
          <w:rFonts w:ascii="Arial" w:hAnsi="Arial" w:cs="Arial"/>
          <w:sz w:val="24"/>
          <w:szCs w:val="24"/>
        </w:rPr>
        <w:t xml:space="preserve">O candidato deverá apresentar a Ficha de Informações Médicas, bem como os </w:t>
      </w:r>
      <w:r w:rsidRPr="001C1FAF">
        <w:rPr>
          <w:rFonts w:ascii="Arial" w:hAnsi="Arial" w:cs="Arial"/>
          <w:b/>
          <w:sz w:val="24"/>
          <w:szCs w:val="24"/>
        </w:rPr>
        <w:t xml:space="preserve">exames e laudos médicos </w:t>
      </w:r>
      <w:r w:rsidRPr="001C1FAF">
        <w:rPr>
          <w:rFonts w:ascii="Arial" w:hAnsi="Arial" w:cs="Arial"/>
          <w:sz w:val="24"/>
          <w:szCs w:val="24"/>
        </w:rPr>
        <w:t>acima indicados</w:t>
      </w:r>
      <w:r w:rsidR="00CA0AFA" w:rsidRPr="001C1FAF">
        <w:rPr>
          <w:rFonts w:ascii="Arial" w:hAnsi="Arial" w:cs="Arial"/>
          <w:sz w:val="24"/>
          <w:szCs w:val="24"/>
        </w:rPr>
        <w:t>,</w:t>
      </w:r>
      <w:r w:rsidRPr="001C1FAF">
        <w:rPr>
          <w:rFonts w:ascii="Arial" w:hAnsi="Arial" w:cs="Arial"/>
          <w:sz w:val="24"/>
          <w:szCs w:val="24"/>
          <w:lang w:val="pt-BR"/>
        </w:rPr>
        <w:t xml:space="preserve"> </w:t>
      </w:r>
      <w:r w:rsidR="00CA0AFA" w:rsidRPr="001C1FAF">
        <w:rPr>
          <w:rFonts w:ascii="Arial" w:hAnsi="Arial" w:cs="Arial"/>
          <w:sz w:val="24"/>
          <w:szCs w:val="24"/>
          <w:lang w:val="pt-BR"/>
        </w:rPr>
        <w:t>no prazo estabelecido no ato de nomeação</w:t>
      </w:r>
      <w:r w:rsidRPr="001C1FAF">
        <w:rPr>
          <w:rFonts w:ascii="Arial" w:hAnsi="Arial" w:cs="Arial"/>
          <w:sz w:val="24"/>
          <w:szCs w:val="24"/>
          <w:lang w:val="pt-BR"/>
        </w:rPr>
        <w:t>,</w:t>
      </w:r>
      <w:r w:rsidR="00CA0AFA" w:rsidRPr="001C1FAF">
        <w:rPr>
          <w:rFonts w:ascii="Arial" w:hAnsi="Arial" w:cs="Arial"/>
          <w:sz w:val="24"/>
          <w:szCs w:val="24"/>
          <w:lang w:val="pt-BR"/>
        </w:rPr>
        <w:t xml:space="preserve"> à</w:t>
      </w:r>
      <w:r w:rsidRPr="001C1FAF">
        <w:rPr>
          <w:rFonts w:ascii="Arial" w:hAnsi="Arial" w:cs="Arial"/>
          <w:sz w:val="24"/>
          <w:szCs w:val="24"/>
          <w:lang w:val="pt-BR"/>
        </w:rPr>
        <w:t xml:space="preserve"> Junta Médica Oficial </w:t>
      </w:r>
      <w:r w:rsidR="00CA0AFA" w:rsidRPr="001C1FAF">
        <w:rPr>
          <w:rFonts w:ascii="Arial" w:hAnsi="Arial" w:cs="Arial"/>
          <w:sz w:val="24"/>
          <w:szCs w:val="24"/>
          <w:lang w:val="pt-BR"/>
        </w:rPr>
        <w:t>da Prefeitura Municipal de Viana</w:t>
      </w:r>
      <w:r w:rsidRPr="001C1FAF">
        <w:rPr>
          <w:rFonts w:ascii="Arial" w:hAnsi="Arial" w:cs="Arial"/>
          <w:sz w:val="24"/>
          <w:szCs w:val="24"/>
          <w:lang w:val="pt-BR"/>
        </w:rPr>
        <w:t>.</w:t>
      </w:r>
    </w:p>
    <w:p w14:paraId="7289A4C2" w14:textId="77777777" w:rsidR="001C1FAF" w:rsidRPr="001C1FAF" w:rsidRDefault="001C1FAF" w:rsidP="001C1FAF">
      <w:pPr>
        <w:pStyle w:val="ListParagraph"/>
        <w:tabs>
          <w:tab w:val="left" w:pos="1197"/>
        </w:tabs>
        <w:ind w:left="0" w:rightChars="65" w:right="143" w:firstLine="0"/>
        <w:jc w:val="both"/>
        <w:rPr>
          <w:rFonts w:ascii="Arial" w:hAnsi="Arial" w:cs="Arial"/>
          <w:sz w:val="24"/>
          <w:szCs w:val="24"/>
          <w:lang w:val="pt-BR"/>
        </w:rPr>
      </w:pPr>
    </w:p>
    <w:p w14:paraId="25829F90" w14:textId="77777777" w:rsidR="001C1FAF" w:rsidRDefault="00CA5A44" w:rsidP="001C1FAF">
      <w:pPr>
        <w:pStyle w:val="ListParagraph"/>
        <w:tabs>
          <w:tab w:val="left" w:pos="1087"/>
        </w:tabs>
        <w:ind w:left="0" w:rightChars="65" w:right="143" w:firstLine="0"/>
        <w:rPr>
          <w:rFonts w:ascii="Arial" w:hAnsi="Arial" w:cs="Arial"/>
          <w:w w:val="105"/>
          <w:sz w:val="24"/>
          <w:szCs w:val="24"/>
        </w:rPr>
      </w:pPr>
      <w:r w:rsidRPr="001C1FAF">
        <w:rPr>
          <w:rFonts w:ascii="Arial" w:hAnsi="Arial" w:cs="Arial"/>
          <w:w w:val="105"/>
          <w:sz w:val="24"/>
          <w:szCs w:val="24"/>
        </w:rPr>
        <w:t>Os documentos deverão ser apresentados em sua versão original ou mediante cópia devidamente autenticada.</w:t>
      </w:r>
    </w:p>
    <w:p w14:paraId="1F301F2C" w14:textId="77777777" w:rsidR="001C1FAF" w:rsidRPr="001C1FAF" w:rsidRDefault="001C1FAF" w:rsidP="001C1FAF">
      <w:pPr>
        <w:pStyle w:val="ListParagraph"/>
        <w:tabs>
          <w:tab w:val="left" w:pos="1087"/>
        </w:tabs>
        <w:ind w:left="0" w:rightChars="65" w:right="143" w:firstLine="0"/>
        <w:rPr>
          <w:rFonts w:ascii="Arial" w:hAnsi="Arial" w:cs="Arial"/>
          <w:w w:val="105"/>
          <w:sz w:val="24"/>
          <w:szCs w:val="24"/>
        </w:rPr>
      </w:pPr>
    </w:p>
    <w:p w14:paraId="142895E2" w14:textId="77777777" w:rsidR="00CA5A44" w:rsidRPr="001C1FAF" w:rsidRDefault="00CA5A44" w:rsidP="001C1FAF">
      <w:pPr>
        <w:pStyle w:val="BodyText"/>
        <w:ind w:rightChars="65" w:right="143"/>
        <w:rPr>
          <w:rFonts w:ascii="Arial" w:eastAsia="Calibri" w:hAnsi="Arial" w:cs="Arial"/>
          <w:w w:val="105"/>
          <w:szCs w:val="24"/>
          <w:lang w:val="pt-PT" w:eastAsia="pt-PT" w:bidi="pt-PT"/>
        </w:rPr>
      </w:pPr>
      <w:r w:rsidRPr="001C1FAF">
        <w:rPr>
          <w:rFonts w:ascii="Arial" w:eastAsia="Calibri" w:hAnsi="Arial" w:cs="Arial"/>
          <w:w w:val="105"/>
          <w:szCs w:val="24"/>
          <w:lang w:val="pt-PT" w:eastAsia="pt-PT" w:bidi="pt-PT"/>
        </w:rPr>
        <w:t xml:space="preserve">A não apresentação </w:t>
      </w:r>
      <w:r w:rsidR="00CA0AFA" w:rsidRPr="001C1FAF">
        <w:rPr>
          <w:rFonts w:ascii="Arial" w:eastAsia="Calibri" w:hAnsi="Arial" w:cs="Arial"/>
          <w:w w:val="105"/>
          <w:szCs w:val="24"/>
          <w:lang w:val="pt-PT" w:eastAsia="pt-PT" w:bidi="pt-PT"/>
        </w:rPr>
        <w:t>de qualquer documento e/ou exame</w:t>
      </w:r>
      <w:r w:rsidRPr="001C1FAF">
        <w:rPr>
          <w:rFonts w:ascii="Arial" w:eastAsia="Calibri" w:hAnsi="Arial" w:cs="Arial"/>
          <w:w w:val="105"/>
          <w:szCs w:val="24"/>
          <w:lang w:val="pt-PT" w:eastAsia="pt-PT" w:bidi="pt-PT"/>
        </w:rPr>
        <w:t xml:space="preserve"> no prazo assinalado acarretará a eliminação do candidato.</w:t>
      </w:r>
    </w:p>
    <w:p w14:paraId="740AA9BC" w14:textId="77777777" w:rsidR="00CA5A44" w:rsidRDefault="00CA5A44">
      <w:pPr>
        <w:pStyle w:val="BodyText"/>
        <w:spacing w:before="40"/>
        <w:ind w:rightChars="65" w:right="143"/>
        <w:rPr>
          <w:rFonts w:eastAsia="Calibri"/>
          <w:w w:val="105"/>
          <w:sz w:val="21"/>
          <w:szCs w:val="22"/>
          <w:lang w:val="pt-PT" w:eastAsia="pt-PT" w:bidi="pt-PT"/>
        </w:rPr>
      </w:pPr>
    </w:p>
    <w:p w14:paraId="581E78B2" w14:textId="77777777" w:rsidR="00C6149C" w:rsidRDefault="00CA5A44">
      <w:pPr>
        <w:pStyle w:val="BodyText"/>
        <w:spacing w:before="40"/>
        <w:ind w:rightChars="65" w:right="143"/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</w:pPr>
      <w:r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  <w:br w:type="page"/>
      </w:r>
    </w:p>
    <w:p w14:paraId="240937FB" w14:textId="77777777" w:rsidR="00C6149C" w:rsidRDefault="00C6149C">
      <w:pPr>
        <w:pStyle w:val="BodyText"/>
        <w:spacing w:before="40"/>
        <w:ind w:rightChars="65" w:right="143"/>
        <w:rPr>
          <w:rFonts w:ascii="Calibri" w:eastAsia="Calibri" w:hAnsi="Calibri" w:cs="Calibri"/>
          <w:w w:val="105"/>
          <w:sz w:val="21"/>
          <w:szCs w:val="22"/>
          <w:lang w:val="pt-PT" w:eastAsia="pt-PT" w:bidi="pt-PT"/>
        </w:rPr>
      </w:pPr>
    </w:p>
    <w:p w14:paraId="10B56091" w14:textId="77777777" w:rsidR="00CA5A44" w:rsidRDefault="00CA5A44">
      <w:pPr>
        <w:pStyle w:val="BodyText"/>
        <w:spacing w:before="40"/>
        <w:ind w:rightChars="65" w:right="14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Ficha de Informações Médicas</w:t>
      </w:r>
    </w:p>
    <w:p w14:paraId="19465FFD" w14:textId="77777777" w:rsidR="00CA5A44" w:rsidRDefault="00AC4547">
      <w:pPr>
        <w:pStyle w:val="BodyText"/>
        <w:spacing w:before="10"/>
        <w:rPr>
          <w:sz w:val="20"/>
        </w:rPr>
      </w:pPr>
      <w:r>
        <w:rPr>
          <w:rFonts w:ascii="Calibri"/>
          <w:sz w:val="22"/>
          <w:lang w:val="pt-PT" w:eastAsia="pt-PT" w:bidi="pt-PT"/>
        </w:rPr>
        <w:pict w14:anchorId="126F1E9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40" type="#_x0000_t202" style="position:absolute;margin-left:52.15pt;margin-top:14.65pt;width:519.4pt;height:71.4pt;z-index:-251662336;mso-wrap-distance-left:0;mso-wrap-distance-right:0;mso-position-horizontal-relative:page" filled="f" strokeweight="1.08pt">
            <v:textbox style="mso-next-textbox:#Caixa de texto 16" inset="0,0,0,0">
              <w:txbxContent>
                <w:p w14:paraId="12220411" w14:textId="77777777" w:rsidR="00CA5A44" w:rsidRDefault="00CA5A44">
                  <w:pPr>
                    <w:spacing w:before="9" w:line="230" w:lineRule="exact"/>
                    <w:ind w:left="3045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ATENÇÃO ! ! ! Leia antes de começar a responder</w:t>
                  </w:r>
                </w:p>
                <w:p w14:paraId="3E02BCCB" w14:textId="77777777" w:rsidR="00CA5A44" w:rsidRDefault="00CA5A44">
                  <w:pPr>
                    <w:spacing w:line="237" w:lineRule="auto"/>
                    <w:ind w:left="81" w:right="77"/>
                    <w:jc w:val="both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As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informações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prestadas</w:t>
                  </w:r>
                  <w:r>
                    <w:rPr>
                      <w:rFonts w:ascii="Trebuchet MS" w:hAnsi="Trebuchet MS"/>
                      <w:b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nesta</w:t>
                  </w:r>
                  <w:r>
                    <w:rPr>
                      <w:rFonts w:ascii="Trebuchet MS" w:hAnsi="Trebuchet MS"/>
                      <w:b/>
                      <w:spacing w:val="-37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ficha</w:t>
                  </w:r>
                  <w:r>
                    <w:rPr>
                      <w:rFonts w:ascii="Trebuchet MS" w:hAnsi="Trebuchet MS"/>
                      <w:b/>
                      <w:spacing w:val="-36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são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de</w:t>
                  </w:r>
                  <w:r>
                    <w:rPr>
                      <w:rFonts w:ascii="Trebuchet MS" w:hAnsi="Trebuchet MS"/>
                      <w:b/>
                      <w:spacing w:val="-36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inteira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responsabilidade do</w:t>
                  </w:r>
                  <w:r>
                    <w:rPr>
                      <w:rFonts w:ascii="Trebuchet MS" w:hAnsi="Trebuchet MS"/>
                      <w:b/>
                      <w:spacing w:val="-4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candidato</w:t>
                  </w:r>
                  <w:r>
                    <w:rPr>
                      <w:rFonts w:ascii="Trebuchet MS" w:hAnsi="Trebuchet MS"/>
                      <w:b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e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devem</w:t>
                  </w:r>
                  <w:r>
                    <w:rPr>
                      <w:rFonts w:ascii="Trebuchet MS" w:hAnsi="Trebuchet MS"/>
                      <w:b/>
                      <w:spacing w:val="-4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ser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fornecidas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com</w:t>
                  </w:r>
                  <w:r>
                    <w:rPr>
                      <w:rFonts w:ascii="Trebuchet MS" w:hAnsi="Trebuchet MS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autenticidade.</w:t>
                  </w:r>
                  <w:r>
                    <w:rPr>
                      <w:rFonts w:ascii="Trebuchet MS" w:hAnsi="Trebuchet MS"/>
                      <w:b/>
                      <w:spacing w:val="-39"/>
                      <w:sz w:val="20"/>
                    </w:rPr>
                    <w:t xml:space="preserve"> Ao 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proceder</w:t>
                  </w:r>
                  <w:r>
                    <w:rPr>
                      <w:rFonts w:ascii="Trebuchet MS" w:hAnsi="Trebuchet MS"/>
                      <w:b/>
                      <w:spacing w:val="-3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a avaliação do contido nesta Ficha e fundada em critérios médicos, o médico perito poderá exigir do candidato exames complementares</w:t>
                  </w:r>
                  <w:r>
                    <w:rPr>
                      <w:rFonts w:ascii="Trebuchet MS" w:hAnsi="Trebuchet MS"/>
                      <w:b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hábeis</w:t>
                  </w:r>
                  <w:r>
                    <w:rPr>
                      <w:rFonts w:ascii="Trebuchet MS" w:hAnsi="Trebuchet MS"/>
                      <w:b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a</w:t>
                  </w:r>
                  <w:r>
                    <w:rPr>
                      <w:rFonts w:ascii="Trebuchet MS" w:hAnsi="Trebuchet MS"/>
                      <w:b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esclarecer</w:t>
                  </w:r>
                  <w:r>
                    <w:rPr>
                      <w:rFonts w:ascii="Trebuchet MS" w:hAnsi="Trebuchet MS"/>
                      <w:b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as</w:t>
                  </w:r>
                  <w:r>
                    <w:rPr>
                      <w:rFonts w:ascii="Trebuchet MS" w:hAnsi="Trebuchet MS"/>
                      <w:b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informações</w:t>
                  </w:r>
                  <w:r>
                    <w:rPr>
                      <w:rFonts w:ascii="Trebuchet MS" w:hAnsi="Trebuchet MS"/>
                      <w:b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ora</w:t>
                  </w:r>
                  <w:r>
                    <w:rPr>
                      <w:rFonts w:ascii="Trebuchet MS" w:hAnsi="Trebuchet MS"/>
                      <w:b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aqui</w:t>
                  </w:r>
                  <w:r>
                    <w:rPr>
                      <w:rFonts w:ascii="Trebuchet MS" w:hAnsi="Trebuchet MS"/>
                      <w:b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prestadas.</w:t>
                  </w:r>
                </w:p>
              </w:txbxContent>
            </v:textbox>
            <w10:wrap type="topAndBottom" anchorx="page"/>
          </v:shape>
        </w:pict>
      </w:r>
    </w:p>
    <w:p w14:paraId="3BDD2110" w14:textId="77777777" w:rsidR="00CA5A44" w:rsidRDefault="00CA5A44">
      <w:pPr>
        <w:pStyle w:val="BodyText"/>
        <w:spacing w:before="10"/>
        <w:ind w:left="-709"/>
        <w:rPr>
          <w:sz w:val="20"/>
        </w:rPr>
      </w:pPr>
    </w:p>
    <w:p w14:paraId="2D4A2679" w14:textId="77777777" w:rsidR="00C6149C" w:rsidRDefault="00C6149C" w:rsidP="00C6149C">
      <w:pPr>
        <w:pStyle w:val="BodyText"/>
        <w:spacing w:before="10" w:after="240" w:line="360" w:lineRule="auto"/>
        <w:ind w:left="-709"/>
        <w:rPr>
          <w:sz w:val="20"/>
        </w:rPr>
      </w:pPr>
    </w:p>
    <w:p w14:paraId="10B2CAA0" w14:textId="77777777" w:rsidR="00CA5A44" w:rsidRDefault="00CA5A44" w:rsidP="00C6149C">
      <w:pPr>
        <w:pStyle w:val="BodyText"/>
        <w:spacing w:before="10" w:after="240" w:line="360" w:lineRule="auto"/>
        <w:ind w:left="-709"/>
        <w:rPr>
          <w:rFonts w:ascii="Trebuchet MS"/>
          <w:b/>
          <w:sz w:val="20"/>
        </w:rPr>
      </w:pPr>
      <w:r>
        <w:rPr>
          <w:sz w:val="20"/>
        </w:rPr>
        <w:t>NOME</w:t>
      </w:r>
      <w:r w:rsidR="00C6149C">
        <w:rPr>
          <w:sz w:val="20"/>
        </w:rPr>
        <w:t>:___________________________________________________________________________________________</w:t>
      </w:r>
    </w:p>
    <w:p w14:paraId="3614075C" w14:textId="77777777" w:rsidR="00C6149C" w:rsidRDefault="00CA5A44" w:rsidP="00C6149C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240" w:line="360" w:lineRule="auto"/>
        <w:ind w:left="-709" w:right="176"/>
        <w:rPr>
          <w:sz w:val="20"/>
        </w:rPr>
      </w:pP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 xml:space="preserve"> </w:t>
      </w:r>
      <w:r w:rsidR="00C6149C">
        <w:rPr>
          <w:sz w:val="20"/>
          <w:u w:val="single"/>
        </w:rPr>
        <w:t xml:space="preserve">             /         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C6149C">
        <w:rPr>
          <w:sz w:val="20"/>
          <w:u w:val="single"/>
        </w:rPr>
        <w:t xml:space="preserve">        </w:t>
      </w:r>
      <w:r w:rsidR="00A54521">
        <w:rPr>
          <w:sz w:val="20"/>
        </w:rPr>
        <w:t>. Sexo: ( )</w:t>
      </w:r>
      <w:r w:rsidR="00C6149C">
        <w:rPr>
          <w:sz w:val="20"/>
        </w:rPr>
        <w:t xml:space="preserve"> </w:t>
      </w:r>
      <w:r w:rsidR="00A54521">
        <w:rPr>
          <w:sz w:val="20"/>
        </w:rPr>
        <w:t>Masc</w:t>
      </w:r>
      <w:r w:rsidR="00C6149C">
        <w:rPr>
          <w:sz w:val="20"/>
        </w:rPr>
        <w:t xml:space="preserve">ulino </w:t>
      </w:r>
      <w:r w:rsidR="00A54521">
        <w:rPr>
          <w:sz w:val="20"/>
        </w:rPr>
        <w:t>( )</w:t>
      </w:r>
      <w:r w:rsidR="00C6149C">
        <w:rPr>
          <w:sz w:val="20"/>
        </w:rPr>
        <w:t xml:space="preserve"> </w:t>
      </w:r>
      <w:r>
        <w:rPr>
          <w:sz w:val="20"/>
        </w:rPr>
        <w:t>Fem.</w:t>
      </w:r>
      <w:r>
        <w:rPr>
          <w:spacing w:val="36"/>
          <w:sz w:val="20"/>
        </w:rPr>
        <w:t xml:space="preserve"> </w:t>
      </w:r>
      <w:r w:rsidR="00C6149C">
        <w:rPr>
          <w:spacing w:val="36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Civil:</w:t>
      </w:r>
      <w:r w:rsidR="00C6149C">
        <w:rPr>
          <w:sz w:val="20"/>
        </w:rPr>
        <w:t>_____________________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w w:val="6"/>
          <w:sz w:val="20"/>
          <w:u w:val="single"/>
        </w:rPr>
        <w:t xml:space="preserve"> </w:t>
      </w:r>
      <w:r>
        <w:rPr>
          <w:sz w:val="20"/>
        </w:rPr>
        <w:t xml:space="preserve">                     </w:t>
      </w:r>
    </w:p>
    <w:p w14:paraId="396B26D8" w14:textId="77777777" w:rsidR="00CA5A44" w:rsidRDefault="00CA5A44" w:rsidP="00C6149C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240" w:line="360" w:lineRule="auto"/>
        <w:ind w:left="-709" w:right="176"/>
        <w:rPr>
          <w:sz w:val="20"/>
          <w:u w:val="single"/>
        </w:rPr>
      </w:pPr>
      <w:r>
        <w:rPr>
          <w:sz w:val="20"/>
        </w:rPr>
        <w:t xml:space="preserve"> Naturalidade: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Cargo</w:t>
      </w:r>
      <w:r w:rsidR="00C6149C">
        <w:rPr>
          <w:spacing w:val="9"/>
          <w:sz w:val="20"/>
        </w:rPr>
        <w:t>: _____________________________________________</w:t>
      </w:r>
    </w:p>
    <w:p w14:paraId="5EBDFED0" w14:textId="77777777" w:rsidR="00CA5A44" w:rsidRDefault="00CA5A44" w:rsidP="00C6149C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0" w:line="360" w:lineRule="auto"/>
        <w:ind w:left="-709" w:right="-427"/>
        <w:rPr>
          <w:w w:val="4"/>
          <w:sz w:val="20"/>
          <w:u w:val="single"/>
        </w:rPr>
      </w:pPr>
      <w:r>
        <w:rPr>
          <w:sz w:val="20"/>
        </w:rPr>
        <w:t>Endereço/telefone: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"/>
          <w:sz w:val="20"/>
          <w:u w:val="single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</w:r>
    </w:p>
    <w:p w14:paraId="39E5634E" w14:textId="77777777" w:rsidR="00C6149C" w:rsidRDefault="00C6149C" w:rsidP="00C6149C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0" w:line="360" w:lineRule="auto"/>
        <w:ind w:left="-709" w:right="-427"/>
        <w:rPr>
          <w:w w:val="4"/>
          <w:sz w:val="20"/>
          <w:u w:val="single"/>
        </w:rPr>
      </w:pPr>
    </w:p>
    <w:p w14:paraId="301F76D6" w14:textId="77777777" w:rsidR="00C6149C" w:rsidRDefault="00C6149C" w:rsidP="00C6149C">
      <w:pPr>
        <w:tabs>
          <w:tab w:val="left" w:pos="2646"/>
          <w:tab w:val="left" w:pos="3354"/>
          <w:tab w:val="left" w:pos="4110"/>
          <w:tab w:val="left" w:pos="10441"/>
          <w:tab w:val="left" w:pos="10482"/>
        </w:tabs>
        <w:spacing w:before="97" w:after="0" w:line="360" w:lineRule="auto"/>
        <w:ind w:left="-709" w:right="-427"/>
        <w:rPr>
          <w:w w:val="4"/>
          <w:sz w:val="20"/>
          <w:u w:val="single"/>
        </w:rPr>
      </w:pPr>
    </w:p>
    <w:p w14:paraId="421EBEDE" w14:textId="77777777" w:rsidR="00CA5A44" w:rsidRDefault="00CA5A44">
      <w:pPr>
        <w:pStyle w:val="ListParagraph"/>
        <w:numPr>
          <w:ilvl w:val="0"/>
          <w:numId w:val="3"/>
        </w:numPr>
        <w:tabs>
          <w:tab w:val="left" w:pos="-567"/>
        </w:tabs>
        <w:ind w:left="-709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Antecedentes</w:t>
      </w:r>
      <w:r>
        <w:rPr>
          <w:rFonts w:ascii="Trebuchet MS" w:hAnsi="Trebuchet MS"/>
          <w:b/>
          <w:spacing w:val="-23"/>
          <w:sz w:val="20"/>
        </w:rPr>
        <w:t xml:space="preserve"> </w:t>
      </w:r>
      <w:r>
        <w:rPr>
          <w:rFonts w:ascii="Trebuchet MS" w:hAnsi="Trebuchet MS"/>
          <w:b/>
          <w:sz w:val="20"/>
        </w:rPr>
        <w:t>Clínicos/Cirúrgicos</w:t>
      </w:r>
      <w:r>
        <w:rPr>
          <w:rFonts w:ascii="Trebuchet MS" w:hAnsi="Trebuchet MS"/>
          <w:b/>
          <w:spacing w:val="-25"/>
          <w:sz w:val="20"/>
        </w:rPr>
        <w:t xml:space="preserve"> </w:t>
      </w:r>
      <w:r>
        <w:rPr>
          <w:rFonts w:ascii="Trebuchet MS" w:hAnsi="Trebuchet MS"/>
          <w:b/>
          <w:sz w:val="20"/>
        </w:rPr>
        <w:t>(Assinale</w:t>
      </w:r>
      <w:r>
        <w:rPr>
          <w:rFonts w:ascii="Trebuchet MS" w:hAnsi="Trebuchet MS"/>
          <w:b/>
          <w:spacing w:val="-24"/>
          <w:sz w:val="20"/>
        </w:rPr>
        <w:t xml:space="preserve"> </w:t>
      </w:r>
      <w:r>
        <w:rPr>
          <w:rFonts w:ascii="Trebuchet MS" w:hAnsi="Trebuchet MS"/>
          <w:b/>
          <w:sz w:val="20"/>
        </w:rPr>
        <w:t>com</w:t>
      </w:r>
      <w:r>
        <w:rPr>
          <w:rFonts w:ascii="Trebuchet MS" w:hAnsi="Trebuchet MS"/>
          <w:b/>
          <w:spacing w:val="-23"/>
          <w:sz w:val="20"/>
        </w:rPr>
        <w:t xml:space="preserve"> </w:t>
      </w:r>
      <w:r>
        <w:rPr>
          <w:rFonts w:ascii="Trebuchet MS" w:hAnsi="Trebuchet MS"/>
          <w:b/>
          <w:sz w:val="20"/>
        </w:rPr>
        <w:t>X</w:t>
      </w:r>
      <w:r>
        <w:rPr>
          <w:rFonts w:ascii="Trebuchet MS" w:hAnsi="Trebuchet MS"/>
          <w:b/>
          <w:spacing w:val="-24"/>
          <w:sz w:val="20"/>
        </w:rPr>
        <w:t xml:space="preserve"> </w:t>
      </w:r>
      <w:r>
        <w:rPr>
          <w:rFonts w:ascii="Trebuchet MS" w:hAnsi="Trebuchet MS"/>
          <w:b/>
          <w:sz w:val="20"/>
        </w:rPr>
        <w:t>em</w:t>
      </w:r>
      <w:r>
        <w:rPr>
          <w:rFonts w:ascii="Trebuchet MS" w:hAnsi="Trebuchet MS"/>
          <w:b/>
          <w:spacing w:val="-23"/>
          <w:sz w:val="20"/>
        </w:rPr>
        <w:t xml:space="preserve"> </w:t>
      </w:r>
      <w:r>
        <w:rPr>
          <w:rFonts w:ascii="Trebuchet MS" w:hAnsi="Trebuchet MS"/>
          <w:b/>
          <w:sz w:val="20"/>
        </w:rPr>
        <w:t>todos</w:t>
      </w:r>
      <w:r>
        <w:rPr>
          <w:rFonts w:ascii="Trebuchet MS" w:hAnsi="Trebuchet MS"/>
          <w:b/>
          <w:spacing w:val="-25"/>
          <w:sz w:val="20"/>
        </w:rPr>
        <w:t xml:space="preserve"> </w:t>
      </w:r>
      <w:r>
        <w:rPr>
          <w:rFonts w:ascii="Trebuchet MS" w:hAnsi="Trebuchet MS"/>
          <w:b/>
          <w:sz w:val="20"/>
        </w:rPr>
        <w:t>os</w:t>
      </w:r>
      <w:r>
        <w:rPr>
          <w:rFonts w:ascii="Trebuchet MS" w:hAnsi="Trebuchet MS"/>
          <w:b/>
          <w:spacing w:val="-23"/>
          <w:sz w:val="20"/>
        </w:rPr>
        <w:t xml:space="preserve"> </w:t>
      </w:r>
      <w:r>
        <w:rPr>
          <w:rFonts w:ascii="Trebuchet MS" w:hAnsi="Trebuchet MS"/>
          <w:b/>
          <w:sz w:val="20"/>
        </w:rPr>
        <w:t>itens</w:t>
      </w:r>
      <w:r>
        <w:rPr>
          <w:rFonts w:ascii="Trebuchet MS" w:hAnsi="Trebuchet MS"/>
          <w:b/>
          <w:spacing w:val="-25"/>
          <w:sz w:val="20"/>
        </w:rPr>
        <w:t xml:space="preserve"> </w:t>
      </w:r>
      <w:r>
        <w:rPr>
          <w:rFonts w:ascii="Trebuchet MS" w:hAnsi="Trebuchet MS"/>
          <w:b/>
          <w:sz w:val="20"/>
        </w:rPr>
        <w:t>e</w:t>
      </w:r>
      <w:r>
        <w:rPr>
          <w:rFonts w:ascii="Trebuchet MS" w:hAnsi="Trebuchet MS"/>
          <w:b/>
          <w:spacing w:val="-23"/>
          <w:sz w:val="20"/>
        </w:rPr>
        <w:t xml:space="preserve"> </w:t>
      </w:r>
      <w:r>
        <w:rPr>
          <w:rFonts w:ascii="Trebuchet MS" w:hAnsi="Trebuchet MS"/>
          <w:b/>
          <w:sz w:val="20"/>
        </w:rPr>
        <w:t>especifique</w:t>
      </w:r>
      <w:r>
        <w:rPr>
          <w:rFonts w:ascii="Trebuchet MS" w:hAnsi="Trebuchet MS"/>
          <w:b/>
          <w:spacing w:val="-24"/>
          <w:sz w:val="20"/>
        </w:rPr>
        <w:t xml:space="preserve"> </w:t>
      </w:r>
      <w:r>
        <w:rPr>
          <w:rFonts w:ascii="Trebuchet MS" w:hAnsi="Trebuchet MS"/>
          <w:b/>
          <w:sz w:val="20"/>
        </w:rPr>
        <w:t>abaixo)</w:t>
      </w:r>
    </w:p>
    <w:p w14:paraId="308D1D4C" w14:textId="77777777" w:rsidR="00CA5A44" w:rsidRDefault="00CA5A44">
      <w:pPr>
        <w:pStyle w:val="BodyText"/>
        <w:spacing w:before="5"/>
        <w:rPr>
          <w:rFonts w:ascii="Trebuchet MS"/>
          <w:b/>
          <w:sz w:val="10"/>
        </w:rPr>
      </w:pPr>
    </w:p>
    <w:tbl>
      <w:tblPr>
        <w:tblW w:w="0" w:type="auto"/>
        <w:tblInd w:w="-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816"/>
        <w:gridCol w:w="878"/>
        <w:gridCol w:w="3844"/>
        <w:gridCol w:w="848"/>
        <w:gridCol w:w="1078"/>
      </w:tblGrid>
      <w:tr w:rsidR="00CA5A44" w14:paraId="3D7D6AA4" w14:textId="77777777">
        <w:trPr>
          <w:trHeight w:val="247"/>
        </w:trPr>
        <w:tc>
          <w:tcPr>
            <w:tcW w:w="2962" w:type="dxa"/>
            <w:tcBorders>
              <w:bottom w:val="single" w:sz="4" w:space="0" w:color="000000"/>
            </w:tcBorders>
          </w:tcPr>
          <w:p w14:paraId="30A9AD80" w14:textId="77777777" w:rsidR="00CA5A44" w:rsidRDefault="00CA5A44">
            <w:pPr>
              <w:pStyle w:val="TableParagraph"/>
              <w:spacing w:line="156" w:lineRule="exact"/>
              <w:rPr>
                <w:w w:val="105"/>
                <w:sz w:val="20"/>
                <w:szCs w:val="20"/>
              </w:rPr>
            </w:pPr>
          </w:p>
          <w:p w14:paraId="7871C683" w14:textId="77777777" w:rsidR="00CA5A44" w:rsidRDefault="00CA5A44">
            <w:pPr>
              <w:pStyle w:val="TableParagraph"/>
              <w:spacing w:line="156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 Doenças do Coração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3FD98694" w14:textId="77777777" w:rsidR="00CA5A44" w:rsidRDefault="00CA5A44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</w:p>
          <w:p w14:paraId="170CA054" w14:textId="77777777" w:rsidR="00CA5A44" w:rsidRDefault="00CA5A44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14:paraId="5A6F71B5" w14:textId="77777777" w:rsidR="00CA5A44" w:rsidRDefault="00CA5A44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</w:p>
          <w:p w14:paraId="006A19A1" w14:textId="77777777" w:rsidR="00CA5A44" w:rsidRDefault="00CA5A44">
            <w:pPr>
              <w:pStyle w:val="TableParagraph"/>
              <w:spacing w:line="156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bottom w:val="single" w:sz="4" w:space="0" w:color="000000"/>
            </w:tcBorders>
          </w:tcPr>
          <w:p w14:paraId="0165E60C" w14:textId="77777777" w:rsidR="00CA5A44" w:rsidRDefault="00CA5A44">
            <w:pPr>
              <w:pStyle w:val="TableParagraph"/>
              <w:spacing w:line="156" w:lineRule="exact"/>
              <w:rPr>
                <w:sz w:val="20"/>
                <w:szCs w:val="20"/>
              </w:rPr>
            </w:pPr>
          </w:p>
          <w:p w14:paraId="3D370273" w14:textId="77777777" w:rsidR="00CA5A44" w:rsidRDefault="00CA5A44">
            <w:pPr>
              <w:pStyle w:val="TableParagraph"/>
              <w:spacing w:line="1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Fez ou faz Tratamento Psiquiátrico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</w:tcPr>
          <w:p w14:paraId="0265BB93" w14:textId="77777777" w:rsidR="00CA5A44" w:rsidRDefault="00CA5A44">
            <w:pPr>
              <w:pStyle w:val="TableParagraph"/>
              <w:spacing w:line="156" w:lineRule="exact"/>
              <w:ind w:left="70"/>
              <w:rPr>
                <w:sz w:val="20"/>
                <w:szCs w:val="20"/>
              </w:rPr>
            </w:pPr>
          </w:p>
          <w:p w14:paraId="13D9ADB4" w14:textId="77777777" w:rsidR="00CA5A44" w:rsidRDefault="00CA5A44">
            <w:pPr>
              <w:pStyle w:val="TableParagraph"/>
              <w:spacing w:line="156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20E987D2" w14:textId="77777777" w:rsidR="00CA5A44" w:rsidRDefault="00CA5A44">
            <w:pPr>
              <w:pStyle w:val="TableParagraph"/>
              <w:spacing w:line="156" w:lineRule="exact"/>
              <w:ind w:left="74"/>
              <w:rPr>
                <w:sz w:val="20"/>
                <w:szCs w:val="20"/>
              </w:rPr>
            </w:pPr>
          </w:p>
          <w:p w14:paraId="3A0C3AF6" w14:textId="77777777" w:rsidR="00CA5A44" w:rsidRDefault="00CA5A44">
            <w:pPr>
              <w:pStyle w:val="TableParagraph"/>
              <w:spacing w:line="156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023EC7A3" w14:textId="77777777" w:rsidR="00BA6CB6" w:rsidRDefault="00BA6CB6">
            <w:pPr>
              <w:pStyle w:val="TableParagraph"/>
              <w:spacing w:line="156" w:lineRule="exact"/>
              <w:ind w:left="74"/>
              <w:rPr>
                <w:sz w:val="20"/>
                <w:szCs w:val="20"/>
              </w:rPr>
            </w:pPr>
          </w:p>
        </w:tc>
      </w:tr>
      <w:tr w:rsidR="00CA5A44" w14:paraId="17C08C5C" w14:textId="77777777">
        <w:trPr>
          <w:trHeight w:val="200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14:paraId="0F70F8CA" w14:textId="77777777" w:rsidR="00CA5A44" w:rsidRDefault="00CA5A44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Pressão Alta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7C051460" w14:textId="77777777" w:rsidR="00CA5A44" w:rsidRDefault="00CA5A44">
            <w:pPr>
              <w:pStyle w:val="TableParagraph"/>
              <w:spacing w:line="162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14:paraId="69EBB383" w14:textId="77777777" w:rsidR="00CA5A44" w:rsidRDefault="00CA5A44">
            <w:pPr>
              <w:pStyle w:val="TableParagraph"/>
              <w:spacing w:line="162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top w:val="single" w:sz="4" w:space="0" w:color="000000"/>
              <w:bottom w:val="single" w:sz="4" w:space="0" w:color="000000"/>
            </w:tcBorders>
          </w:tcPr>
          <w:p w14:paraId="1252A68C" w14:textId="77777777" w:rsidR="00CA5A44" w:rsidRDefault="00CA5A44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Fez ou faz Tratamento Psicológico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094D" w14:textId="77777777" w:rsidR="00CA5A44" w:rsidRDefault="00CA5A44">
            <w:pPr>
              <w:pStyle w:val="TableParagraph"/>
              <w:spacing w:line="162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D8A8B" w14:textId="77777777" w:rsidR="00CA5A44" w:rsidRDefault="00CA5A44">
            <w:pPr>
              <w:pStyle w:val="TableParagraph"/>
              <w:spacing w:line="162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0608B97C" w14:textId="77777777" w:rsidR="00BA6CB6" w:rsidRDefault="00BA6CB6">
            <w:pPr>
              <w:pStyle w:val="TableParagraph"/>
              <w:spacing w:line="162" w:lineRule="exact"/>
              <w:ind w:left="74"/>
              <w:rPr>
                <w:sz w:val="20"/>
                <w:szCs w:val="20"/>
              </w:rPr>
            </w:pPr>
          </w:p>
        </w:tc>
      </w:tr>
      <w:tr w:rsidR="00CA5A44" w14:paraId="00BED1E0" w14:textId="77777777">
        <w:trPr>
          <w:trHeight w:val="229"/>
        </w:trPr>
        <w:tc>
          <w:tcPr>
            <w:tcW w:w="2962" w:type="dxa"/>
            <w:tcBorders>
              <w:top w:val="single" w:sz="4" w:space="0" w:color="000000"/>
            </w:tcBorders>
          </w:tcPr>
          <w:p w14:paraId="50D575BF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 Doenças do pulmão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2812EF70" w14:textId="77777777" w:rsidR="00CA5A44" w:rsidRDefault="00CA5A4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 w14:paraId="7978675D" w14:textId="77777777" w:rsidR="00CA5A44" w:rsidRDefault="00CA5A4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top w:val="single" w:sz="4" w:space="0" w:color="000000"/>
            </w:tcBorders>
          </w:tcPr>
          <w:p w14:paraId="1B224629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Doenças da Audição/Ouvidos/Labirintites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</w:tcPr>
          <w:p w14:paraId="0CEA519D" w14:textId="77777777" w:rsidR="00CA5A44" w:rsidRDefault="00CA5A44">
            <w:pPr>
              <w:pStyle w:val="TableParagraph"/>
              <w:spacing w:line="158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1449A8CA" w14:textId="77777777" w:rsidR="00CA5A44" w:rsidRDefault="00CA5A44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68DCFC10" w14:textId="77777777" w:rsidR="00BA6CB6" w:rsidRDefault="00BA6CB6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</w:p>
        </w:tc>
      </w:tr>
      <w:tr w:rsidR="00CA5A44" w14:paraId="3AACCB92" w14:textId="77777777">
        <w:trPr>
          <w:trHeight w:val="217"/>
        </w:trPr>
        <w:tc>
          <w:tcPr>
            <w:tcW w:w="2962" w:type="dxa"/>
          </w:tcPr>
          <w:p w14:paraId="33862C9B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Asma/Bronquite/Rinite</w:t>
            </w:r>
          </w:p>
        </w:tc>
        <w:tc>
          <w:tcPr>
            <w:tcW w:w="816" w:type="dxa"/>
          </w:tcPr>
          <w:p w14:paraId="3D6A12EC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14:paraId="2964BA32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14:paraId="1847D2DA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Doenças da Visão/Olhos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1670C200" w14:textId="77777777" w:rsidR="00CA5A44" w:rsidRDefault="00CA5A44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7ECF3471" w14:textId="77777777" w:rsidR="00CA5A44" w:rsidRDefault="00CA5A44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6E1BC6F6" w14:textId="77777777" w:rsidR="00BA6CB6" w:rsidRDefault="00BA6CB6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CA5A44" w14:paraId="4D92120F" w14:textId="77777777">
        <w:trPr>
          <w:trHeight w:val="243"/>
        </w:trPr>
        <w:tc>
          <w:tcPr>
            <w:tcW w:w="2962" w:type="dxa"/>
          </w:tcPr>
          <w:p w14:paraId="120A71CA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Alergias</w:t>
            </w:r>
          </w:p>
        </w:tc>
        <w:tc>
          <w:tcPr>
            <w:tcW w:w="816" w:type="dxa"/>
          </w:tcPr>
          <w:p w14:paraId="35BC0C61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14:paraId="0A33AF59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14:paraId="7BDA8F18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Diabetes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0AB07A8B" w14:textId="77777777" w:rsidR="00CA5A44" w:rsidRDefault="00CA5A44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2F59CC7C" w14:textId="77777777" w:rsidR="00CA5A44" w:rsidRDefault="00CA5A44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23068E69" w14:textId="77777777" w:rsidR="00BA6CB6" w:rsidRDefault="00BA6CB6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CA5A44" w14:paraId="23D20488" w14:textId="77777777">
        <w:trPr>
          <w:trHeight w:val="240"/>
        </w:trPr>
        <w:tc>
          <w:tcPr>
            <w:tcW w:w="2962" w:type="dxa"/>
          </w:tcPr>
          <w:p w14:paraId="77CBA0F6" w14:textId="77777777" w:rsidR="00CA5A44" w:rsidRDefault="00CA5A44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6. Doenças do Fígado</w:t>
            </w:r>
          </w:p>
        </w:tc>
        <w:tc>
          <w:tcPr>
            <w:tcW w:w="816" w:type="dxa"/>
          </w:tcPr>
          <w:p w14:paraId="59EB0390" w14:textId="77777777" w:rsidR="00CA5A44" w:rsidRDefault="00CA5A44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14:paraId="27F49171" w14:textId="77777777" w:rsidR="00CA5A44" w:rsidRDefault="00CA5A44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14:paraId="6C7C65A1" w14:textId="77777777" w:rsidR="00CA5A44" w:rsidRDefault="00CA5A44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Doenças do Estômago / Intestinos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7B53B98F" w14:textId="77777777" w:rsidR="00CA5A44" w:rsidRDefault="00CA5A44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5602AEB1" w14:textId="77777777" w:rsidR="00CA5A44" w:rsidRDefault="00CA5A44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3FF48D00" w14:textId="77777777" w:rsidR="00BA6CB6" w:rsidRDefault="00BA6CB6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</w:tc>
      </w:tr>
      <w:tr w:rsidR="00CA5A44" w14:paraId="1D7D9242" w14:textId="77777777">
        <w:trPr>
          <w:trHeight w:val="244"/>
        </w:trPr>
        <w:tc>
          <w:tcPr>
            <w:tcW w:w="2962" w:type="dxa"/>
          </w:tcPr>
          <w:p w14:paraId="4B048C7A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7. Doenças do Rim</w:t>
            </w:r>
          </w:p>
        </w:tc>
        <w:tc>
          <w:tcPr>
            <w:tcW w:w="816" w:type="dxa"/>
          </w:tcPr>
          <w:p w14:paraId="088E1192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14:paraId="4D44BB12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14:paraId="60C981BF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Já fez Tratamento de Fraturas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2D835EEB" w14:textId="77777777" w:rsidR="00CA5A44" w:rsidRDefault="00CA5A44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23DD31BE" w14:textId="77777777" w:rsidR="00CA5A44" w:rsidRDefault="00CA5A44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77CA0DBA" w14:textId="77777777" w:rsidR="00BA6CB6" w:rsidRDefault="00BA6CB6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CA5A44" w14:paraId="52FF566C" w14:textId="77777777">
        <w:trPr>
          <w:trHeight w:val="199"/>
        </w:trPr>
        <w:tc>
          <w:tcPr>
            <w:tcW w:w="2962" w:type="dxa"/>
          </w:tcPr>
          <w:p w14:paraId="7560A0DA" w14:textId="77777777" w:rsidR="00CA5A44" w:rsidRDefault="00CA5A44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Tumores</w:t>
            </w:r>
          </w:p>
        </w:tc>
        <w:tc>
          <w:tcPr>
            <w:tcW w:w="816" w:type="dxa"/>
          </w:tcPr>
          <w:p w14:paraId="1707B1DA" w14:textId="77777777" w:rsidR="00CA5A44" w:rsidRDefault="00CA5A44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14:paraId="1D3EA5FB" w14:textId="77777777" w:rsidR="00CA5A44" w:rsidRDefault="00CA5A44">
            <w:pPr>
              <w:pStyle w:val="TableParagraph"/>
              <w:spacing w:line="155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14:paraId="077240FD" w14:textId="77777777" w:rsidR="00CA5A44" w:rsidRDefault="00CA5A44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 Submeteu-se a alguma Cirurgia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4533E33B" w14:textId="77777777" w:rsidR="00CA5A44" w:rsidRDefault="00CA5A44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72A1268C" w14:textId="77777777" w:rsidR="00CA5A44" w:rsidRDefault="00CA5A44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2B50BA14" w14:textId="77777777" w:rsidR="00BA6CB6" w:rsidRDefault="00BA6CB6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</w:tc>
      </w:tr>
      <w:tr w:rsidR="00CA5A44" w14:paraId="12C6C000" w14:textId="77777777">
        <w:trPr>
          <w:trHeight w:val="449"/>
        </w:trPr>
        <w:tc>
          <w:tcPr>
            <w:tcW w:w="2962" w:type="dxa"/>
            <w:tcBorders>
              <w:bottom w:val="single" w:sz="4" w:space="0" w:color="000000"/>
            </w:tcBorders>
          </w:tcPr>
          <w:p w14:paraId="28A3602D" w14:textId="77777777" w:rsidR="00CA5A44" w:rsidRDefault="00CA5A44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Doenças</w:t>
            </w:r>
          </w:p>
          <w:p w14:paraId="1EAD6A41" w14:textId="77777777" w:rsidR="00CA5A44" w:rsidRDefault="00CA5A44">
            <w:pPr>
              <w:pStyle w:val="TableParagraph"/>
              <w:spacing w:before="76" w:line="17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Reumáticas/artrose/osteoporose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7DD1F329" w14:textId="77777777" w:rsidR="00CA5A44" w:rsidRDefault="00CA5A44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</w:p>
          <w:p w14:paraId="7A6A6AE5" w14:textId="77777777" w:rsidR="00CA5A44" w:rsidRDefault="00CA5A44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14:paraId="5F93CEE5" w14:textId="77777777" w:rsidR="00CA5A44" w:rsidRDefault="00CA5A44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</w:p>
          <w:p w14:paraId="44752333" w14:textId="77777777" w:rsidR="00CA5A44" w:rsidRDefault="00CA5A44">
            <w:pPr>
              <w:pStyle w:val="TableParagraph"/>
              <w:spacing w:line="181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bottom w:val="single" w:sz="4" w:space="0" w:color="000000"/>
            </w:tcBorders>
          </w:tcPr>
          <w:p w14:paraId="5CD4269B" w14:textId="77777777" w:rsidR="00CA5A44" w:rsidRDefault="00CA5A44">
            <w:pPr>
              <w:pStyle w:val="TableParagraph"/>
              <w:spacing w:line="181" w:lineRule="exact"/>
              <w:rPr>
                <w:sz w:val="20"/>
                <w:szCs w:val="20"/>
              </w:rPr>
            </w:pPr>
          </w:p>
          <w:p w14:paraId="51D9E24C" w14:textId="77777777" w:rsidR="00CA5A44" w:rsidRDefault="00CA5A44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Esteve Internado nos últimos 2 anos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</w:tcPr>
          <w:p w14:paraId="2ECB5D38" w14:textId="77777777" w:rsidR="00CA5A44" w:rsidRDefault="00CA5A44">
            <w:pPr>
              <w:pStyle w:val="TableParagraph"/>
              <w:spacing w:line="181" w:lineRule="exact"/>
              <w:ind w:left="70"/>
              <w:rPr>
                <w:sz w:val="20"/>
                <w:szCs w:val="20"/>
              </w:rPr>
            </w:pPr>
          </w:p>
          <w:p w14:paraId="4AC3FE7E" w14:textId="77777777" w:rsidR="00CA5A44" w:rsidRDefault="00CA5A44">
            <w:pPr>
              <w:pStyle w:val="TableParagraph"/>
              <w:spacing w:line="181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5C06F6BF" w14:textId="77777777" w:rsidR="00CA5A44" w:rsidRDefault="00CA5A44">
            <w:pPr>
              <w:pStyle w:val="TableParagraph"/>
              <w:spacing w:line="181" w:lineRule="exact"/>
              <w:ind w:left="74"/>
              <w:rPr>
                <w:sz w:val="20"/>
                <w:szCs w:val="20"/>
              </w:rPr>
            </w:pPr>
          </w:p>
          <w:p w14:paraId="1234E876" w14:textId="77777777" w:rsidR="00CA5A44" w:rsidRDefault="00CA5A44">
            <w:pPr>
              <w:pStyle w:val="TableParagraph"/>
              <w:spacing w:line="181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</w:tr>
      <w:tr w:rsidR="00CA5A44" w14:paraId="2C95D441" w14:textId="77777777">
        <w:trPr>
          <w:trHeight w:val="178"/>
        </w:trPr>
        <w:tc>
          <w:tcPr>
            <w:tcW w:w="2962" w:type="dxa"/>
            <w:tcBorders>
              <w:top w:val="single" w:sz="4" w:space="0" w:color="000000"/>
            </w:tcBorders>
          </w:tcPr>
          <w:p w14:paraId="6DC07E43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  <w:p w14:paraId="0CB8CE5F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Convulsões / Desmaios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28D1DA12" w14:textId="77777777" w:rsidR="00CA5A44" w:rsidRDefault="00CA5A4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</w:p>
          <w:p w14:paraId="15A7A9ED" w14:textId="77777777" w:rsidR="00CA5A44" w:rsidRDefault="00CA5A4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 w14:paraId="5C2EA437" w14:textId="77777777" w:rsidR="00CA5A44" w:rsidRDefault="00CA5A4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</w:p>
          <w:p w14:paraId="045EB7E3" w14:textId="77777777" w:rsidR="00CA5A44" w:rsidRDefault="00CA5A44">
            <w:pPr>
              <w:pStyle w:val="TableParagraph"/>
              <w:spacing w:line="158" w:lineRule="exact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  <w:tcBorders>
              <w:top w:val="single" w:sz="4" w:space="0" w:color="000000"/>
            </w:tcBorders>
          </w:tcPr>
          <w:p w14:paraId="40C13424" w14:textId="77777777" w:rsidR="00CA5A44" w:rsidRDefault="00CA5A44">
            <w:pPr>
              <w:pStyle w:val="TableParagraph"/>
              <w:spacing w:line="158" w:lineRule="exact"/>
              <w:rPr>
                <w:w w:val="105"/>
                <w:sz w:val="20"/>
                <w:szCs w:val="20"/>
              </w:rPr>
            </w:pPr>
          </w:p>
          <w:p w14:paraId="4EFA1727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 Possuí algum problema congênito (de nascença)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</w:tcPr>
          <w:p w14:paraId="6B571758" w14:textId="77777777" w:rsidR="00CA5A44" w:rsidRDefault="00CA5A44">
            <w:pPr>
              <w:pStyle w:val="TableParagraph"/>
              <w:spacing w:line="158" w:lineRule="exact"/>
              <w:ind w:left="70"/>
              <w:rPr>
                <w:sz w:val="20"/>
                <w:szCs w:val="20"/>
              </w:rPr>
            </w:pPr>
          </w:p>
          <w:p w14:paraId="0727858E" w14:textId="77777777" w:rsidR="00CA5A44" w:rsidRDefault="00CA5A44">
            <w:pPr>
              <w:pStyle w:val="TableParagraph"/>
              <w:spacing w:line="158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123B525C" w14:textId="77777777" w:rsidR="00CA5A44" w:rsidRDefault="00CA5A44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</w:p>
          <w:p w14:paraId="08D348A0" w14:textId="77777777" w:rsidR="00CA5A44" w:rsidRDefault="00CA5A44">
            <w:pPr>
              <w:pStyle w:val="TableParagraph"/>
              <w:spacing w:line="158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</w:tr>
      <w:tr w:rsidR="00CA5A44" w14:paraId="1681E1EB" w14:textId="77777777">
        <w:trPr>
          <w:trHeight w:val="257"/>
        </w:trPr>
        <w:tc>
          <w:tcPr>
            <w:tcW w:w="2962" w:type="dxa"/>
          </w:tcPr>
          <w:p w14:paraId="0AFC88F3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Doenças Neurológicas</w:t>
            </w:r>
          </w:p>
        </w:tc>
        <w:tc>
          <w:tcPr>
            <w:tcW w:w="816" w:type="dxa"/>
          </w:tcPr>
          <w:p w14:paraId="151E82C2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878" w:type="dxa"/>
          </w:tcPr>
          <w:p w14:paraId="4E8B13F5" w14:textId="77777777" w:rsidR="00CA5A44" w:rsidRDefault="00CA5A44">
            <w:pPr>
              <w:pStyle w:val="TableParagraph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</w:tc>
        <w:tc>
          <w:tcPr>
            <w:tcW w:w="3844" w:type="dxa"/>
          </w:tcPr>
          <w:p w14:paraId="488982C8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22. Doenças da Pele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5E6B1842" w14:textId="77777777" w:rsidR="00CA5A44" w:rsidRDefault="00CA5A44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4D8E8181" w14:textId="77777777" w:rsidR="00CA5A44" w:rsidRDefault="00CA5A44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6F0B106C" w14:textId="77777777" w:rsidR="00BA6CB6" w:rsidRDefault="00BA6CB6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CA5A44" w14:paraId="4DBC3FF9" w14:textId="77777777">
        <w:trPr>
          <w:trHeight w:val="177"/>
        </w:trPr>
        <w:tc>
          <w:tcPr>
            <w:tcW w:w="8500" w:type="dxa"/>
            <w:gridSpan w:val="4"/>
          </w:tcPr>
          <w:p w14:paraId="0FC4B064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Já fez ou faz Tratamento da Coluna Cervical, Dorsal, Lombar, Ombros, Cotovelos, Joelhos, Punhos ou Hérnia de Disco?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07AFB2C4" w14:textId="77777777" w:rsidR="00CA5A44" w:rsidRDefault="00CA5A44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7A69B2C9" w14:textId="77777777" w:rsidR="00CA5A44" w:rsidRDefault="00CA5A44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43FCC1F4" w14:textId="77777777" w:rsidR="00BA6CB6" w:rsidRDefault="00BA6CB6">
            <w:pPr>
              <w:pStyle w:val="TableParagraph"/>
              <w:ind w:left="74"/>
              <w:rPr>
                <w:sz w:val="20"/>
                <w:szCs w:val="20"/>
              </w:rPr>
            </w:pPr>
          </w:p>
          <w:p w14:paraId="52A98E13" w14:textId="77777777" w:rsidR="00BA6CB6" w:rsidRDefault="00BA6CB6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CA5A44" w14:paraId="328120B9" w14:textId="77777777">
        <w:trPr>
          <w:trHeight w:val="268"/>
        </w:trPr>
        <w:tc>
          <w:tcPr>
            <w:tcW w:w="8500" w:type="dxa"/>
            <w:gridSpan w:val="4"/>
          </w:tcPr>
          <w:p w14:paraId="49EF21D3" w14:textId="77777777" w:rsidR="00CA5A44" w:rsidRDefault="00CA5A44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Apresenta alguma Doença Óssea ou Neuromuscular que limite a atividade laboral?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75F18AD8" w14:textId="77777777" w:rsidR="00CA5A44" w:rsidRDefault="00CA5A44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4E686F96" w14:textId="77777777" w:rsidR="00CA5A44" w:rsidRDefault="00CA5A44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178DB5B8" w14:textId="77777777" w:rsidR="00BA6CB6" w:rsidRDefault="00BA6CB6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</w:tc>
      </w:tr>
      <w:tr w:rsidR="00CA5A44" w14:paraId="0B568D35" w14:textId="77777777">
        <w:trPr>
          <w:trHeight w:val="353"/>
        </w:trPr>
        <w:tc>
          <w:tcPr>
            <w:tcW w:w="8500" w:type="dxa"/>
            <w:gridSpan w:val="4"/>
          </w:tcPr>
          <w:p w14:paraId="1ED11A9F" w14:textId="77777777" w:rsidR="00CA5A44" w:rsidRDefault="00CA5A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Já fez ou faz Tratamento de Úlceras Varicosas ou Trombose de Membros Inferiores?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56F70F31" w14:textId="77777777" w:rsidR="00CA5A44" w:rsidRDefault="00CA5A44">
            <w:pPr>
              <w:pStyle w:val="TableParagraph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5F0EA4F0" w14:textId="77777777" w:rsidR="00CA5A44" w:rsidRDefault="00CA5A44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4FDA78BB" w14:textId="77777777" w:rsidR="00BA6CB6" w:rsidRDefault="00BA6CB6">
            <w:pPr>
              <w:pStyle w:val="TableParagraph"/>
              <w:ind w:left="74"/>
              <w:rPr>
                <w:sz w:val="20"/>
                <w:szCs w:val="20"/>
              </w:rPr>
            </w:pPr>
          </w:p>
        </w:tc>
      </w:tr>
      <w:tr w:rsidR="00CA5A44" w14:paraId="0D5A130C" w14:textId="77777777">
        <w:trPr>
          <w:trHeight w:val="174"/>
        </w:trPr>
        <w:tc>
          <w:tcPr>
            <w:tcW w:w="8500" w:type="dxa"/>
            <w:gridSpan w:val="4"/>
          </w:tcPr>
          <w:p w14:paraId="1273D39E" w14:textId="77777777" w:rsidR="00CA5A44" w:rsidRDefault="00CA5A44">
            <w:pPr>
              <w:pStyle w:val="TableParagraph"/>
              <w:spacing w:line="1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Encontra-se em LICENÇA MÉDICA no Paraná ou outro Estado (INSS ou outro Órgão Pericial Oficial)?</w:t>
            </w:r>
          </w:p>
        </w:tc>
        <w:tc>
          <w:tcPr>
            <w:tcW w:w="848" w:type="dxa"/>
            <w:tcBorders>
              <w:right w:val="single" w:sz="4" w:space="0" w:color="000000"/>
            </w:tcBorders>
          </w:tcPr>
          <w:p w14:paraId="008A1212" w14:textId="77777777" w:rsidR="00CA5A44" w:rsidRDefault="00CA5A44">
            <w:pPr>
              <w:pStyle w:val="TableParagraph"/>
              <w:spacing w:line="155" w:lineRule="exact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SIM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4BE3DC75" w14:textId="77777777" w:rsidR="00CA5A44" w:rsidRDefault="00CA5A44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NÃO</w:t>
            </w:r>
          </w:p>
          <w:p w14:paraId="7F8D5CE0" w14:textId="77777777" w:rsidR="00BA6CB6" w:rsidRDefault="00BA6CB6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  <w:p w14:paraId="6D310A03" w14:textId="77777777" w:rsidR="00BA6CB6" w:rsidRDefault="00BA6CB6">
            <w:pPr>
              <w:pStyle w:val="TableParagraph"/>
              <w:spacing w:line="155" w:lineRule="exact"/>
              <w:ind w:left="74"/>
              <w:rPr>
                <w:sz w:val="20"/>
                <w:szCs w:val="20"/>
              </w:rPr>
            </w:pPr>
          </w:p>
        </w:tc>
      </w:tr>
    </w:tbl>
    <w:p w14:paraId="539973DF" w14:textId="77777777" w:rsidR="00CA5A44" w:rsidRDefault="00CA5A44">
      <w:pPr>
        <w:pStyle w:val="BodyText"/>
        <w:spacing w:before="6"/>
        <w:rPr>
          <w:b/>
        </w:rPr>
      </w:pPr>
    </w:p>
    <w:p w14:paraId="40FF1AE9" w14:textId="77777777" w:rsidR="00C6149C" w:rsidRDefault="00C6149C">
      <w:pPr>
        <w:pStyle w:val="TableParagraph"/>
        <w:spacing w:line="158" w:lineRule="exact"/>
        <w:rPr>
          <w:b/>
          <w:bCs/>
          <w:sz w:val="16"/>
        </w:rPr>
      </w:pPr>
    </w:p>
    <w:p w14:paraId="15B841E0" w14:textId="77777777" w:rsidR="00C6149C" w:rsidRDefault="00C6149C">
      <w:pPr>
        <w:pStyle w:val="TableParagraph"/>
        <w:spacing w:line="158" w:lineRule="exact"/>
        <w:rPr>
          <w:b/>
          <w:bCs/>
          <w:sz w:val="16"/>
        </w:rPr>
      </w:pPr>
    </w:p>
    <w:p w14:paraId="58C3F10F" w14:textId="77777777" w:rsidR="00C6149C" w:rsidRDefault="00C6149C">
      <w:pPr>
        <w:pStyle w:val="TableParagraph"/>
        <w:spacing w:line="158" w:lineRule="exact"/>
        <w:rPr>
          <w:b/>
          <w:bCs/>
          <w:sz w:val="16"/>
        </w:rPr>
      </w:pPr>
    </w:p>
    <w:p w14:paraId="7003BF9D" w14:textId="77777777" w:rsidR="00C6149C" w:rsidRDefault="00C6149C">
      <w:pPr>
        <w:pStyle w:val="TableParagraph"/>
        <w:spacing w:line="158" w:lineRule="exact"/>
        <w:rPr>
          <w:b/>
          <w:bCs/>
          <w:sz w:val="16"/>
        </w:rPr>
      </w:pPr>
    </w:p>
    <w:p w14:paraId="5ADACAD7" w14:textId="77777777" w:rsidR="00C6149C" w:rsidRDefault="00C6149C">
      <w:pPr>
        <w:pStyle w:val="TableParagraph"/>
        <w:spacing w:line="158" w:lineRule="exact"/>
        <w:rPr>
          <w:b/>
          <w:bCs/>
          <w:sz w:val="16"/>
        </w:rPr>
      </w:pPr>
    </w:p>
    <w:p w14:paraId="16A48E06" w14:textId="77777777" w:rsidR="00CA5A44" w:rsidRDefault="00CA5A44">
      <w:pPr>
        <w:pStyle w:val="TableParagraph"/>
        <w:spacing w:line="158" w:lineRule="exact"/>
        <w:rPr>
          <w:b/>
          <w:bCs/>
          <w:sz w:val="16"/>
        </w:rPr>
      </w:pPr>
      <w:r>
        <w:rPr>
          <w:b/>
          <w:bCs/>
          <w:sz w:val="16"/>
        </w:rPr>
        <w:lastRenderedPageBreak/>
        <w:t>ATENÇÃO ! ! ! SE QUALQUER DAS RESPOSTAS DO QUESTIONÁRIO ACIMA FOR “SIM”, ESCLAREÇA ABAIXO:</w:t>
      </w:r>
    </w:p>
    <w:p w14:paraId="41E92F95" w14:textId="77777777" w:rsidR="00CA5A44" w:rsidRDefault="00CA5A44">
      <w:pPr>
        <w:pStyle w:val="TableParagraph"/>
        <w:spacing w:line="158" w:lineRule="exact"/>
        <w:rPr>
          <w:sz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8738"/>
      </w:tblGrid>
      <w:tr w:rsidR="00CA5A44" w14:paraId="650630C7" w14:textId="77777777">
        <w:trPr>
          <w:trHeight w:val="299"/>
        </w:trPr>
        <w:tc>
          <w:tcPr>
            <w:tcW w:w="634" w:type="dxa"/>
          </w:tcPr>
          <w:p w14:paraId="29D331D6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  <w:p w14:paraId="262B95E4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738" w:type="dxa"/>
          </w:tcPr>
          <w:p w14:paraId="712219AD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  <w:p w14:paraId="443FF77C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 (mencionar data do episódio, o tratamento na época e qual a situação atual)</w:t>
            </w:r>
          </w:p>
        </w:tc>
      </w:tr>
      <w:tr w:rsidR="00CA5A44" w14:paraId="798B37AF" w14:textId="77777777">
        <w:trPr>
          <w:trHeight w:val="263"/>
        </w:trPr>
        <w:tc>
          <w:tcPr>
            <w:tcW w:w="634" w:type="dxa"/>
            <w:vMerge w:val="restart"/>
          </w:tcPr>
          <w:p w14:paraId="398A2F3D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14:paraId="0543150D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CA5A44" w14:paraId="6DDC7D91" w14:textId="77777777">
        <w:trPr>
          <w:trHeight w:val="263"/>
        </w:trPr>
        <w:tc>
          <w:tcPr>
            <w:tcW w:w="634" w:type="dxa"/>
            <w:vMerge/>
            <w:tcBorders>
              <w:top w:val="nil"/>
            </w:tcBorders>
          </w:tcPr>
          <w:p w14:paraId="6CE43BF8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14:paraId="0ADD7BA1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CA5A44" w14:paraId="59F0F391" w14:textId="77777777">
        <w:trPr>
          <w:trHeight w:val="262"/>
        </w:trPr>
        <w:tc>
          <w:tcPr>
            <w:tcW w:w="634" w:type="dxa"/>
            <w:vMerge w:val="restart"/>
          </w:tcPr>
          <w:p w14:paraId="3ECA18B7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bottom w:val="single" w:sz="4" w:space="0" w:color="000000"/>
            </w:tcBorders>
          </w:tcPr>
          <w:p w14:paraId="6A22F3D4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CA5A44" w14:paraId="5E8325FB" w14:textId="77777777">
        <w:trPr>
          <w:trHeight w:val="267"/>
        </w:trPr>
        <w:tc>
          <w:tcPr>
            <w:tcW w:w="634" w:type="dxa"/>
            <w:vMerge/>
            <w:tcBorders>
              <w:top w:val="nil"/>
            </w:tcBorders>
          </w:tcPr>
          <w:p w14:paraId="0BBCDC91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top w:val="single" w:sz="4" w:space="0" w:color="000000"/>
            </w:tcBorders>
          </w:tcPr>
          <w:p w14:paraId="676666D0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CA5A44" w14:paraId="19B7C6E7" w14:textId="77777777">
        <w:trPr>
          <w:trHeight w:val="263"/>
        </w:trPr>
        <w:tc>
          <w:tcPr>
            <w:tcW w:w="634" w:type="dxa"/>
            <w:vMerge w:val="restart"/>
          </w:tcPr>
          <w:p w14:paraId="68550804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14:paraId="212168A2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CA5A44" w14:paraId="4B00C39C" w14:textId="77777777">
        <w:trPr>
          <w:trHeight w:val="263"/>
        </w:trPr>
        <w:tc>
          <w:tcPr>
            <w:tcW w:w="634" w:type="dxa"/>
            <w:vMerge/>
            <w:tcBorders>
              <w:top w:val="nil"/>
            </w:tcBorders>
          </w:tcPr>
          <w:p w14:paraId="3A563A4D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</w:tcPr>
          <w:p w14:paraId="19076029" w14:textId="77777777" w:rsidR="00CA5A44" w:rsidRDefault="00CA5A44" w:rsidP="00A54521">
            <w:pPr>
              <w:pStyle w:val="TableParagraph"/>
              <w:spacing w:line="158" w:lineRule="exact"/>
              <w:ind w:left="0"/>
              <w:rPr>
                <w:sz w:val="20"/>
                <w:szCs w:val="20"/>
              </w:rPr>
            </w:pPr>
          </w:p>
        </w:tc>
      </w:tr>
      <w:tr w:rsidR="00CA5A44" w14:paraId="363F0BF2" w14:textId="77777777">
        <w:trPr>
          <w:trHeight w:val="262"/>
        </w:trPr>
        <w:tc>
          <w:tcPr>
            <w:tcW w:w="634" w:type="dxa"/>
            <w:vMerge w:val="restart"/>
          </w:tcPr>
          <w:p w14:paraId="775D12C8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bottom w:val="single" w:sz="4" w:space="0" w:color="000000"/>
            </w:tcBorders>
          </w:tcPr>
          <w:p w14:paraId="48A67E10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  <w:tr w:rsidR="00CA5A44" w14:paraId="338220E5" w14:textId="77777777">
        <w:trPr>
          <w:trHeight w:val="267"/>
        </w:trPr>
        <w:tc>
          <w:tcPr>
            <w:tcW w:w="634" w:type="dxa"/>
            <w:vMerge/>
            <w:tcBorders>
              <w:top w:val="nil"/>
            </w:tcBorders>
          </w:tcPr>
          <w:p w14:paraId="2BBA1E7A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  <w:tc>
          <w:tcPr>
            <w:tcW w:w="8738" w:type="dxa"/>
            <w:tcBorders>
              <w:top w:val="single" w:sz="4" w:space="0" w:color="000000"/>
            </w:tcBorders>
          </w:tcPr>
          <w:p w14:paraId="1E3006D0" w14:textId="77777777" w:rsidR="00CA5A44" w:rsidRDefault="00CA5A44">
            <w:pPr>
              <w:pStyle w:val="TableParagraph"/>
              <w:spacing w:line="158" w:lineRule="exact"/>
              <w:rPr>
                <w:sz w:val="20"/>
                <w:szCs w:val="20"/>
              </w:rPr>
            </w:pPr>
          </w:p>
        </w:tc>
      </w:tr>
    </w:tbl>
    <w:p w14:paraId="2234C809" w14:textId="77777777" w:rsidR="00CA5A44" w:rsidRDefault="00CA5A44">
      <w:pPr>
        <w:pStyle w:val="TableParagraph"/>
        <w:spacing w:line="158" w:lineRule="exact"/>
        <w:rPr>
          <w:sz w:val="16"/>
        </w:rPr>
      </w:pPr>
    </w:p>
    <w:p w14:paraId="5DEAC8C0" w14:textId="77777777" w:rsidR="00CA5A44" w:rsidRDefault="00CA5A44">
      <w:pPr>
        <w:pStyle w:val="TableParagraph"/>
        <w:spacing w:line="158" w:lineRule="exact"/>
        <w:rPr>
          <w:sz w:val="16"/>
        </w:rPr>
      </w:pPr>
      <w:r>
        <w:rPr>
          <w:sz w:val="16"/>
        </w:rPr>
        <w:t>- Condições e Hábitos de Vida: (Assinale com X em todos os itens e especifique, se for o caso)</w:t>
      </w:r>
    </w:p>
    <w:p w14:paraId="13245288" w14:textId="77777777" w:rsidR="00CA5A44" w:rsidRDefault="00CA5A44">
      <w:pPr>
        <w:pStyle w:val="TableParagraph"/>
        <w:spacing w:line="158" w:lineRule="exact"/>
        <w:rPr>
          <w:sz w:val="16"/>
        </w:rPr>
      </w:pPr>
    </w:p>
    <w:tbl>
      <w:tblPr>
        <w:tblW w:w="0" w:type="auto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851"/>
        <w:gridCol w:w="849"/>
        <w:gridCol w:w="5617"/>
      </w:tblGrid>
      <w:tr w:rsidR="00CA5A44" w14:paraId="04CB573B" w14:textId="77777777">
        <w:trPr>
          <w:trHeight w:val="270"/>
        </w:trPr>
        <w:tc>
          <w:tcPr>
            <w:tcW w:w="4814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14:paraId="737EEAA5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 w14:paraId="66FCA178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ESPECIFICAR (se for o caso)</w:t>
            </w:r>
          </w:p>
        </w:tc>
      </w:tr>
      <w:tr w:rsidR="00CA5A44" w14:paraId="63834F1E" w14:textId="77777777">
        <w:trPr>
          <w:trHeight w:val="177"/>
        </w:trPr>
        <w:tc>
          <w:tcPr>
            <w:tcW w:w="3114" w:type="dxa"/>
            <w:tcBorders>
              <w:right w:val="single" w:sz="4" w:space="0" w:color="000000"/>
            </w:tcBorders>
          </w:tcPr>
          <w:p w14:paraId="07DE35B9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1. - Fuma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72BFB207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3F1D9CBF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 w14:paraId="6E131BEF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</w:p>
          <w:p w14:paraId="6E2383C7" w14:textId="77777777" w:rsidR="00BA6CB6" w:rsidRDefault="00BA6CB6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CA5A44" w14:paraId="38389243" w14:textId="77777777">
        <w:trPr>
          <w:trHeight w:val="177"/>
        </w:trPr>
        <w:tc>
          <w:tcPr>
            <w:tcW w:w="3114" w:type="dxa"/>
            <w:tcBorders>
              <w:right w:val="single" w:sz="4" w:space="0" w:color="000000"/>
            </w:tcBorders>
          </w:tcPr>
          <w:p w14:paraId="3F7F2C68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2. - Pratica esportes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0CD76AF3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3F2EA599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 w14:paraId="7B93B6B2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</w:p>
          <w:p w14:paraId="6CD4BBE1" w14:textId="77777777" w:rsidR="00BA6CB6" w:rsidRDefault="00BA6CB6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CA5A44" w14:paraId="14D99E35" w14:textId="77777777">
        <w:trPr>
          <w:trHeight w:val="174"/>
        </w:trPr>
        <w:tc>
          <w:tcPr>
            <w:tcW w:w="3114" w:type="dxa"/>
            <w:tcBorders>
              <w:right w:val="single" w:sz="4" w:space="0" w:color="000000"/>
            </w:tcBorders>
          </w:tcPr>
          <w:p w14:paraId="6D4FE0FD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3. - Alimenta-se bem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2C774325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7657B862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 w14:paraId="1E496E8E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</w:p>
          <w:p w14:paraId="0223073F" w14:textId="77777777" w:rsidR="00BA6CB6" w:rsidRDefault="00BA6CB6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CA5A44" w14:paraId="15C6D556" w14:textId="77777777">
        <w:trPr>
          <w:trHeight w:val="177"/>
        </w:trPr>
        <w:tc>
          <w:tcPr>
            <w:tcW w:w="3114" w:type="dxa"/>
            <w:tcBorders>
              <w:right w:val="single" w:sz="4" w:space="0" w:color="000000"/>
            </w:tcBorders>
          </w:tcPr>
          <w:p w14:paraId="7B971212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4. - Mora em residência com água e esgoto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6D9D43EF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45440A5B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 w14:paraId="5E4E1980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</w:p>
          <w:p w14:paraId="75353889" w14:textId="77777777" w:rsidR="00BA6CB6" w:rsidRDefault="00BA6CB6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  <w:tr w:rsidR="00CA5A44" w14:paraId="2D79FB8A" w14:textId="77777777">
        <w:trPr>
          <w:trHeight w:val="357"/>
        </w:trPr>
        <w:tc>
          <w:tcPr>
            <w:tcW w:w="3114" w:type="dxa"/>
            <w:tcBorders>
              <w:right w:val="single" w:sz="4" w:space="0" w:color="000000"/>
            </w:tcBorders>
          </w:tcPr>
          <w:p w14:paraId="07F2F792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5. - Faz uso de algum medicamento de</w:t>
            </w:r>
          </w:p>
          <w:p w14:paraId="0F105FC7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forma contínua?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02371091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SIM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158331CB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( ) NÃO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</w:tcPr>
          <w:p w14:paraId="6519E52E" w14:textId="77777777" w:rsidR="00CA5A44" w:rsidRDefault="00CA5A44">
            <w:pPr>
              <w:pStyle w:val="TableParagraph"/>
              <w:spacing w:line="158" w:lineRule="exact"/>
              <w:rPr>
                <w:sz w:val="16"/>
              </w:rPr>
            </w:pPr>
          </w:p>
        </w:tc>
      </w:tr>
    </w:tbl>
    <w:p w14:paraId="3BB3B134" w14:textId="77777777" w:rsidR="00CA5A44" w:rsidRDefault="00CA5A44">
      <w:pPr>
        <w:pStyle w:val="TableParagraph"/>
        <w:spacing w:line="158" w:lineRule="exact"/>
        <w:rPr>
          <w:sz w:val="16"/>
        </w:rPr>
      </w:pPr>
    </w:p>
    <w:p w14:paraId="77A1EA15" w14:textId="77777777" w:rsidR="00CA5A44" w:rsidRDefault="00CA5A44">
      <w:pPr>
        <w:pStyle w:val="TableParagraph"/>
        <w:spacing w:line="158" w:lineRule="exact"/>
        <w:rPr>
          <w:sz w:val="16"/>
        </w:rPr>
      </w:pPr>
    </w:p>
    <w:p w14:paraId="199E31CD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Antecedentes de Doenças na Família (Pai, mãe, irmãos):</w:t>
      </w:r>
    </w:p>
    <w:p w14:paraId="64E936D9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tbl>
      <w:tblPr>
        <w:tblW w:w="0" w:type="auto"/>
        <w:tblInd w:w="-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50"/>
        <w:gridCol w:w="852"/>
        <w:gridCol w:w="6746"/>
      </w:tblGrid>
      <w:tr w:rsidR="00CA5A44" w14:paraId="7B296AAA" w14:textId="77777777">
        <w:trPr>
          <w:trHeight w:val="273"/>
        </w:trPr>
        <w:tc>
          <w:tcPr>
            <w:tcW w:w="3682" w:type="dxa"/>
            <w:gridSpan w:val="3"/>
            <w:tcBorders>
              <w:top w:val="nil"/>
              <w:left w:val="nil"/>
            </w:tcBorders>
          </w:tcPr>
          <w:p w14:paraId="61EA1792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  <w:tc>
          <w:tcPr>
            <w:tcW w:w="6746" w:type="dxa"/>
          </w:tcPr>
          <w:p w14:paraId="6C9715BA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ESPECIFIQUE</w:t>
            </w:r>
          </w:p>
        </w:tc>
      </w:tr>
      <w:tr w:rsidR="00CA5A44" w14:paraId="4F633596" w14:textId="77777777">
        <w:trPr>
          <w:trHeight w:val="174"/>
        </w:trPr>
        <w:tc>
          <w:tcPr>
            <w:tcW w:w="1980" w:type="dxa"/>
          </w:tcPr>
          <w:p w14:paraId="7EEE03C0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- Pressão alta</w:t>
            </w:r>
          </w:p>
        </w:tc>
        <w:tc>
          <w:tcPr>
            <w:tcW w:w="850" w:type="dxa"/>
          </w:tcPr>
          <w:p w14:paraId="0C12D0AB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14:paraId="48DBE399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746" w:type="dxa"/>
          </w:tcPr>
          <w:p w14:paraId="36B73641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14:paraId="2DA93501" w14:textId="77777777" w:rsidR="00BA6CB6" w:rsidRDefault="00BA6CB6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CA5A44" w14:paraId="5BF24E75" w14:textId="77777777">
        <w:trPr>
          <w:trHeight w:val="177"/>
        </w:trPr>
        <w:tc>
          <w:tcPr>
            <w:tcW w:w="1980" w:type="dxa"/>
          </w:tcPr>
          <w:p w14:paraId="2C0BAD9C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- Doenças do coração</w:t>
            </w:r>
          </w:p>
        </w:tc>
        <w:tc>
          <w:tcPr>
            <w:tcW w:w="850" w:type="dxa"/>
          </w:tcPr>
          <w:p w14:paraId="571005A6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14:paraId="1CB59230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746" w:type="dxa"/>
          </w:tcPr>
          <w:p w14:paraId="7CB60FF4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14:paraId="6F8EFFA5" w14:textId="77777777" w:rsidR="00BA6CB6" w:rsidRDefault="00BA6CB6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CA5A44" w14:paraId="0580F5E7" w14:textId="77777777">
        <w:trPr>
          <w:trHeight w:val="174"/>
        </w:trPr>
        <w:tc>
          <w:tcPr>
            <w:tcW w:w="1980" w:type="dxa"/>
          </w:tcPr>
          <w:p w14:paraId="79B8BF88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- Reumatismo</w:t>
            </w:r>
          </w:p>
        </w:tc>
        <w:tc>
          <w:tcPr>
            <w:tcW w:w="850" w:type="dxa"/>
          </w:tcPr>
          <w:p w14:paraId="3F98CD3A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14:paraId="6405F79F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746" w:type="dxa"/>
          </w:tcPr>
          <w:p w14:paraId="53F96886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14:paraId="222BCDC0" w14:textId="77777777" w:rsidR="00BA6CB6" w:rsidRDefault="00BA6CB6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CA5A44" w14:paraId="1954977B" w14:textId="77777777">
        <w:trPr>
          <w:trHeight w:val="177"/>
        </w:trPr>
        <w:tc>
          <w:tcPr>
            <w:tcW w:w="1980" w:type="dxa"/>
          </w:tcPr>
          <w:p w14:paraId="3F664668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- Diabete</w:t>
            </w:r>
          </w:p>
        </w:tc>
        <w:tc>
          <w:tcPr>
            <w:tcW w:w="850" w:type="dxa"/>
          </w:tcPr>
          <w:p w14:paraId="51A7D30E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14:paraId="2E58A0AB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746" w:type="dxa"/>
          </w:tcPr>
          <w:p w14:paraId="19189F22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14:paraId="609D9B1D" w14:textId="77777777" w:rsidR="00BA6CB6" w:rsidRDefault="00BA6CB6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CA5A44" w14:paraId="59FB182F" w14:textId="77777777">
        <w:trPr>
          <w:trHeight w:val="177"/>
        </w:trPr>
        <w:tc>
          <w:tcPr>
            <w:tcW w:w="1980" w:type="dxa"/>
          </w:tcPr>
          <w:p w14:paraId="5D440B65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- Doenças do pulmão</w:t>
            </w:r>
          </w:p>
        </w:tc>
        <w:tc>
          <w:tcPr>
            <w:tcW w:w="850" w:type="dxa"/>
          </w:tcPr>
          <w:p w14:paraId="167606FF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14:paraId="48F72E4A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746" w:type="dxa"/>
          </w:tcPr>
          <w:p w14:paraId="4DB7BBED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14:paraId="1CB15448" w14:textId="77777777" w:rsidR="00BA6CB6" w:rsidRDefault="00BA6CB6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  <w:tr w:rsidR="00CA5A44" w14:paraId="0F39D690" w14:textId="77777777">
        <w:trPr>
          <w:trHeight w:val="174"/>
        </w:trPr>
        <w:tc>
          <w:tcPr>
            <w:tcW w:w="1980" w:type="dxa"/>
          </w:tcPr>
          <w:p w14:paraId="10DBAE99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- Doenças cerebrais</w:t>
            </w:r>
          </w:p>
        </w:tc>
        <w:tc>
          <w:tcPr>
            <w:tcW w:w="850" w:type="dxa"/>
          </w:tcPr>
          <w:p w14:paraId="56C5F028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SIM</w:t>
            </w:r>
          </w:p>
        </w:tc>
        <w:tc>
          <w:tcPr>
            <w:tcW w:w="852" w:type="dxa"/>
          </w:tcPr>
          <w:p w14:paraId="029B20CD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) NÃO</w:t>
            </w:r>
          </w:p>
        </w:tc>
        <w:tc>
          <w:tcPr>
            <w:tcW w:w="6746" w:type="dxa"/>
          </w:tcPr>
          <w:p w14:paraId="14460C07" w14:textId="77777777" w:rsidR="00CA5A44" w:rsidRDefault="00CA5A44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  <w:p w14:paraId="5E481AD2" w14:textId="77777777" w:rsidR="00BA6CB6" w:rsidRDefault="00BA6CB6">
            <w:pPr>
              <w:pStyle w:val="TableParagraph"/>
              <w:spacing w:line="158" w:lineRule="exact"/>
              <w:rPr>
                <w:sz w:val="18"/>
                <w:szCs w:val="18"/>
              </w:rPr>
            </w:pPr>
          </w:p>
        </w:tc>
      </w:tr>
    </w:tbl>
    <w:p w14:paraId="38E917D9" w14:textId="77777777" w:rsidR="00CA5A44" w:rsidRDefault="00CA5A44">
      <w:pPr>
        <w:pStyle w:val="TableParagraph"/>
        <w:spacing w:line="158" w:lineRule="exact"/>
        <w:rPr>
          <w:sz w:val="16"/>
        </w:rPr>
      </w:pPr>
    </w:p>
    <w:p w14:paraId="6144A8E3" w14:textId="77777777" w:rsidR="00CA5A44" w:rsidRDefault="00CA5A44">
      <w:pPr>
        <w:pStyle w:val="TableParagraph"/>
        <w:spacing w:line="158" w:lineRule="exact"/>
        <w:rPr>
          <w:sz w:val="16"/>
        </w:rPr>
      </w:pPr>
    </w:p>
    <w:p w14:paraId="220FEA21" w14:textId="77777777" w:rsidR="00CA5A44" w:rsidRDefault="00AC4547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pict w14:anchorId="4BF64945">
          <v:line id="Linha 23" o:spid="_x0000_s1047" style="position:absolute;left:0;text-align:left;z-index:-251661312;mso-wrap-distance-left:0;mso-wrap-distance-right:0;mso-position-horizontal-relative:page" from="56.75pt,50.1pt" to="566.7pt,50.1pt" strokeweight=".17558mm">
            <w10:wrap type="topAndBottom" anchorx="page"/>
          </v:line>
        </w:pict>
      </w:r>
      <w:r>
        <w:rPr>
          <w:sz w:val="20"/>
          <w:szCs w:val="20"/>
        </w:rPr>
        <w:pict w14:anchorId="4265CCE9">
          <v:line id="Linha 24" o:spid="_x0000_s1048" style="position:absolute;left:0;text-align:left;z-index:-251660288;mso-wrap-distance-left:0;mso-wrap-distance-right:0;mso-position-horizontal-relative:page" from="56.75pt,67.05pt" to="566.7pt,67.05pt" strokeweight=".17558mm">
            <w10:wrap type="topAndBottom" anchorx="page"/>
          </v:line>
        </w:pict>
      </w:r>
      <w:r w:rsidR="00CA5A44">
        <w:rPr>
          <w:sz w:val="20"/>
          <w:szCs w:val="20"/>
        </w:rPr>
        <w:t xml:space="preserve">Houve alguma modificação no seu estado de saúde nos últimos anos?   </w:t>
      </w:r>
    </w:p>
    <w:p w14:paraId="5795A969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23910E8B" w14:textId="77777777" w:rsidR="00BA6CB6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 (    ) SIM   (    ) NÃO               </w:t>
      </w:r>
    </w:p>
    <w:p w14:paraId="0EE7A578" w14:textId="77777777" w:rsidR="00BA6CB6" w:rsidRDefault="00BA6CB6">
      <w:pPr>
        <w:pStyle w:val="TableParagraph"/>
        <w:spacing w:line="158" w:lineRule="exact"/>
        <w:rPr>
          <w:sz w:val="20"/>
          <w:szCs w:val="20"/>
        </w:rPr>
      </w:pPr>
    </w:p>
    <w:p w14:paraId="67C39E32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    Qual modificação e quando aconteceu?</w:t>
      </w:r>
    </w:p>
    <w:p w14:paraId="5698C771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3E282DBE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266F96E2" w14:textId="77777777" w:rsidR="00BA6CB6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FC332C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Apresenta no momento alguma impossibilidade de assumir de forma plena o cargo ou função a que está se propondo?</w:t>
      </w:r>
    </w:p>
    <w:p w14:paraId="6343D501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3C4F8624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51D9F9CE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(   ) SIM     (    ) NÃO</w:t>
      </w:r>
    </w:p>
    <w:p w14:paraId="32512ECD" w14:textId="77777777" w:rsidR="00BA6CB6" w:rsidRDefault="00BA6CB6">
      <w:pPr>
        <w:pStyle w:val="TableParagraph"/>
        <w:spacing w:line="158" w:lineRule="exact"/>
        <w:rPr>
          <w:sz w:val="20"/>
          <w:szCs w:val="20"/>
        </w:rPr>
      </w:pPr>
    </w:p>
    <w:p w14:paraId="6F7D3594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Especifique: </w:t>
      </w:r>
      <w:r w:rsidR="00AC4547">
        <w:rPr>
          <w:sz w:val="20"/>
          <w:szCs w:val="20"/>
        </w:rPr>
        <w:pict w14:anchorId="5672CF40">
          <v:line id="Linha 25" o:spid="_x0000_s1049" style="position:absolute;left:0;text-align:left;z-index:-251659264;mso-wrap-distance-left:0;mso-wrap-distance-right:0;mso-position-horizontal-relative:page;mso-position-vertical-relative:text" from="56.75pt,15.25pt" to="566.7pt,15.25pt" strokeweight=".17558mm">
            <w10:wrap type="topAndBottom" anchorx="page"/>
          </v:line>
        </w:pict>
      </w:r>
      <w:r w:rsidR="00AC4547">
        <w:rPr>
          <w:sz w:val="20"/>
          <w:szCs w:val="20"/>
        </w:rPr>
        <w:pict w14:anchorId="0D85A478">
          <v:line id="Linha 26" o:spid="_x0000_s1050" style="position:absolute;left:0;text-align:left;z-index:-251658240;mso-wrap-distance-left:0;mso-wrap-distance-right:0;mso-position-horizontal-relative:page;mso-position-vertical-relative:text" from="56.75pt,32.2pt" to="566.7pt,32.2pt" strokeweight=".17558mm">
            <w10:wrap type="topAndBottom" anchorx="page"/>
          </v:line>
        </w:pict>
      </w:r>
      <w:r w:rsidR="00AC4547">
        <w:rPr>
          <w:sz w:val="20"/>
          <w:szCs w:val="20"/>
        </w:rPr>
        <w:pict w14:anchorId="5B033761">
          <v:line id="Linha 27" o:spid="_x0000_s1051" style="position:absolute;left:0;text-align:left;z-index:-251657216;mso-wrap-distance-left:0;mso-wrap-distance-right:0;mso-position-horizontal-relative:page;mso-position-vertical-relative:text" from="56.75pt,49.25pt" to="566.7pt,49.25pt" strokeweight=".17558mm">
            <w10:wrap type="topAndBottom" anchorx="page"/>
          </v:line>
        </w:pict>
      </w:r>
      <w:r w:rsidR="00AC4547">
        <w:rPr>
          <w:sz w:val="20"/>
          <w:szCs w:val="20"/>
        </w:rPr>
        <w:pict w14:anchorId="25706F63">
          <v:line id="Linha 28" o:spid="_x0000_s1052" style="position:absolute;left:0;text-align:left;z-index:-251656192;mso-wrap-distance-left:0;mso-wrap-distance-right:0;mso-position-horizontal-relative:page;mso-position-vertical-relative:text" from="56.75pt,66.15pt" to="566.7pt,66.15pt" strokeweight=".17558mm">
            <w10:wrap type="topAndBottom" anchorx="page"/>
          </v:line>
        </w:pict>
      </w:r>
    </w:p>
    <w:p w14:paraId="317D5711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3081FB06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0587D27A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46A235C3" w14:textId="77777777" w:rsidR="00BA6CB6" w:rsidRDefault="00BA6CB6">
      <w:pPr>
        <w:pStyle w:val="TableParagraph"/>
        <w:spacing w:line="158" w:lineRule="exact"/>
        <w:rPr>
          <w:sz w:val="20"/>
          <w:szCs w:val="20"/>
        </w:rPr>
      </w:pPr>
    </w:p>
    <w:p w14:paraId="57F55075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Já possuí outro cargo Público além deste que está assumindo?</w:t>
      </w:r>
      <w:r>
        <w:rPr>
          <w:sz w:val="20"/>
          <w:szCs w:val="20"/>
        </w:rPr>
        <w:tab/>
      </w:r>
    </w:p>
    <w:p w14:paraId="791C7171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5338ED31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(     ) SIM  (     ) NÃO</w:t>
      </w:r>
    </w:p>
    <w:p w14:paraId="49F0556E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240A34A1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 xml:space="preserve">Caso a resposta seja positiva, especificar (qual é o cargo e qual a esfera de atuação se municipal, federal ou </w:t>
      </w:r>
      <w:r>
        <w:rPr>
          <w:sz w:val="20"/>
          <w:szCs w:val="20"/>
        </w:rPr>
        <w:lastRenderedPageBreak/>
        <w:t xml:space="preserve">estadual): </w:t>
      </w:r>
    </w:p>
    <w:p w14:paraId="3691CBE5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1247EE01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C825FB9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609F215C" w14:textId="77777777" w:rsidR="00CA5A44" w:rsidRDefault="00CA5A44">
      <w:pPr>
        <w:pStyle w:val="TableParagraph"/>
        <w:spacing w:line="158" w:lineRule="exact"/>
        <w:rPr>
          <w:sz w:val="20"/>
          <w:szCs w:val="20"/>
        </w:rPr>
      </w:pPr>
    </w:p>
    <w:p w14:paraId="53CFA8A7" w14:textId="77777777" w:rsidR="00BA6CB6" w:rsidRDefault="00BA6CB6" w:rsidP="00516AE1">
      <w:pPr>
        <w:pStyle w:val="TableParagraph"/>
        <w:spacing w:line="240" w:lineRule="auto"/>
        <w:ind w:left="68"/>
        <w:jc w:val="both"/>
      </w:pPr>
    </w:p>
    <w:p w14:paraId="6085ED87" w14:textId="77777777" w:rsidR="00BA6CB6" w:rsidRDefault="00BA6CB6" w:rsidP="00516AE1">
      <w:pPr>
        <w:pStyle w:val="TableParagraph"/>
        <w:spacing w:line="240" w:lineRule="auto"/>
        <w:ind w:left="68"/>
        <w:jc w:val="both"/>
      </w:pPr>
    </w:p>
    <w:p w14:paraId="0CF62C3D" w14:textId="77777777" w:rsidR="00CA5A44" w:rsidRPr="00C6149C" w:rsidRDefault="00CA5A44" w:rsidP="00516AE1">
      <w:pPr>
        <w:pStyle w:val="TableParagraph"/>
        <w:spacing w:line="240" w:lineRule="auto"/>
        <w:ind w:left="68"/>
        <w:jc w:val="both"/>
        <w:rPr>
          <w:rFonts w:ascii="Arial" w:hAnsi="Arial" w:cs="Arial"/>
          <w:sz w:val="24"/>
          <w:szCs w:val="24"/>
        </w:rPr>
      </w:pPr>
      <w:r w:rsidRPr="00C6149C">
        <w:rPr>
          <w:rFonts w:ascii="Arial" w:hAnsi="Arial" w:cs="Arial"/>
          <w:sz w:val="24"/>
          <w:szCs w:val="24"/>
        </w:rPr>
        <w:t>Declaro serem verdadeiras as informações acima prestadas, comprometendo-me a submeter-me aos exames clínicos e laboratoriais que venham a ser solicitados, a partir desta data, pel</w:t>
      </w:r>
      <w:r w:rsidR="000E660B" w:rsidRPr="00C6149C">
        <w:rPr>
          <w:rFonts w:ascii="Arial" w:hAnsi="Arial" w:cs="Arial"/>
          <w:sz w:val="24"/>
          <w:szCs w:val="24"/>
          <w:lang w:val="pt-BR"/>
        </w:rPr>
        <w:t>a</w:t>
      </w:r>
      <w:r w:rsidRPr="00C6149C">
        <w:rPr>
          <w:rFonts w:ascii="Arial" w:hAnsi="Arial" w:cs="Arial"/>
          <w:sz w:val="24"/>
          <w:szCs w:val="24"/>
          <w:lang w:val="pt-BR"/>
        </w:rPr>
        <w:t xml:space="preserve"> </w:t>
      </w:r>
      <w:r w:rsidR="000E660B" w:rsidRPr="00C6149C">
        <w:rPr>
          <w:rFonts w:ascii="Arial" w:hAnsi="Arial" w:cs="Arial"/>
          <w:sz w:val="24"/>
          <w:szCs w:val="24"/>
        </w:rPr>
        <w:t>Prefeitura Municpal de Viana</w:t>
      </w:r>
      <w:r w:rsidRPr="00C6149C">
        <w:rPr>
          <w:rFonts w:ascii="Arial" w:hAnsi="Arial" w:cs="Arial"/>
          <w:sz w:val="24"/>
          <w:szCs w:val="24"/>
          <w:lang w:val="pt-BR"/>
        </w:rPr>
        <w:t xml:space="preserve">, </w:t>
      </w:r>
      <w:r w:rsidRPr="00C6149C">
        <w:rPr>
          <w:rFonts w:ascii="Arial" w:hAnsi="Arial" w:cs="Arial"/>
          <w:sz w:val="24"/>
          <w:szCs w:val="24"/>
        </w:rPr>
        <w:t xml:space="preserve">através da </w:t>
      </w:r>
      <w:r w:rsidRPr="00C6149C">
        <w:rPr>
          <w:rFonts w:ascii="Arial" w:hAnsi="Arial" w:cs="Arial"/>
          <w:sz w:val="24"/>
          <w:szCs w:val="24"/>
          <w:lang w:val="pt-BR"/>
        </w:rPr>
        <w:t>Perícia Médica Oficial</w:t>
      </w:r>
      <w:r w:rsidRPr="00C6149C">
        <w:rPr>
          <w:rFonts w:ascii="Arial" w:hAnsi="Arial" w:cs="Arial"/>
          <w:sz w:val="24"/>
          <w:szCs w:val="24"/>
        </w:rPr>
        <w:t xml:space="preserve">, para comprovação ou elucidação do afirmado na presente declaração, bem como estou ciente </w:t>
      </w:r>
      <w:r w:rsidR="000E660B" w:rsidRPr="00C6149C">
        <w:rPr>
          <w:rFonts w:ascii="Arial" w:hAnsi="Arial" w:cs="Arial"/>
          <w:sz w:val="24"/>
          <w:szCs w:val="24"/>
        </w:rPr>
        <w:t xml:space="preserve">de </w:t>
      </w:r>
      <w:r w:rsidRPr="00C6149C">
        <w:rPr>
          <w:rFonts w:ascii="Arial" w:hAnsi="Arial" w:cs="Arial"/>
          <w:sz w:val="24"/>
          <w:szCs w:val="24"/>
        </w:rPr>
        <w:t>que posso ser responsabilizado nas esferas administrativa, civil e criminal pela incorreção de qualquer uma das informações prestadas.</w:t>
      </w:r>
    </w:p>
    <w:p w14:paraId="5B0BCB9E" w14:textId="77777777" w:rsidR="00CA5A44" w:rsidRPr="00C6149C" w:rsidRDefault="00CA5A44">
      <w:pPr>
        <w:pStyle w:val="TableParagraph"/>
        <w:spacing w:line="158" w:lineRule="exact"/>
        <w:rPr>
          <w:rFonts w:ascii="Arial" w:hAnsi="Arial" w:cs="Arial"/>
          <w:sz w:val="24"/>
          <w:szCs w:val="24"/>
        </w:rPr>
      </w:pPr>
    </w:p>
    <w:p w14:paraId="6E8F53B9" w14:textId="77777777" w:rsidR="00C6149C" w:rsidRDefault="00CA5A44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 w:rsidRPr="00C6149C">
        <w:rPr>
          <w:rFonts w:ascii="Arial" w:hAnsi="Arial" w:cs="Arial"/>
          <w:sz w:val="24"/>
          <w:szCs w:val="24"/>
        </w:rPr>
        <w:t xml:space="preserve">Local: </w:t>
      </w:r>
    </w:p>
    <w:p w14:paraId="0B8BCC8F" w14:textId="77777777" w:rsidR="00CA5A44" w:rsidRPr="00C6149C" w:rsidRDefault="00CA5A44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 w:rsidRPr="00C6149C">
        <w:rPr>
          <w:rFonts w:ascii="Arial" w:hAnsi="Arial" w:cs="Arial"/>
          <w:sz w:val="24"/>
          <w:szCs w:val="24"/>
        </w:rPr>
        <w:tab/>
      </w:r>
    </w:p>
    <w:p w14:paraId="0D33303E" w14:textId="77777777" w:rsidR="00CA5A44" w:rsidRPr="00C6149C" w:rsidRDefault="00CA5A44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 w:rsidRPr="00C6149C">
        <w:rPr>
          <w:rFonts w:ascii="Arial" w:hAnsi="Arial" w:cs="Arial"/>
          <w:sz w:val="24"/>
          <w:szCs w:val="24"/>
        </w:rPr>
        <w:t>Data:  ____/_____/______.</w:t>
      </w:r>
    </w:p>
    <w:p w14:paraId="7FCE6707" w14:textId="77777777" w:rsidR="00CA5A44" w:rsidRPr="00C6149C" w:rsidRDefault="00CA5A44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</w:p>
    <w:p w14:paraId="2C5373B3" w14:textId="77777777" w:rsidR="00CA5A44" w:rsidRPr="00C6149C" w:rsidRDefault="00CA5A44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 w:rsidRPr="00C6149C">
        <w:rPr>
          <w:rFonts w:ascii="Arial" w:hAnsi="Arial" w:cs="Arial"/>
          <w:sz w:val="24"/>
          <w:szCs w:val="24"/>
        </w:rPr>
        <w:t>_____________________________________________</w:t>
      </w:r>
    </w:p>
    <w:p w14:paraId="188A731F" w14:textId="77777777" w:rsidR="00CA5A44" w:rsidRPr="00C6149C" w:rsidRDefault="00CA5A44">
      <w:pPr>
        <w:pStyle w:val="TableParagraph"/>
        <w:spacing w:line="360" w:lineRule="auto"/>
        <w:ind w:left="68"/>
        <w:jc w:val="both"/>
        <w:rPr>
          <w:rFonts w:ascii="Arial" w:hAnsi="Arial" w:cs="Arial"/>
          <w:sz w:val="24"/>
          <w:szCs w:val="24"/>
        </w:rPr>
      </w:pPr>
      <w:r w:rsidRPr="00C6149C">
        <w:rPr>
          <w:rFonts w:ascii="Arial" w:hAnsi="Arial" w:cs="Arial"/>
          <w:sz w:val="24"/>
          <w:szCs w:val="24"/>
        </w:rPr>
        <w:t>Assinatura do Candidato</w:t>
      </w:r>
      <w:r w:rsidR="00C6149C">
        <w:rPr>
          <w:rFonts w:ascii="Arial" w:hAnsi="Arial" w:cs="Arial"/>
          <w:sz w:val="24"/>
          <w:szCs w:val="24"/>
        </w:rPr>
        <w:t xml:space="preserve"> (a)</w:t>
      </w:r>
    </w:p>
    <w:sectPr w:rsidR="00CA5A44" w:rsidRPr="00C6149C" w:rsidSect="00487193">
      <w:headerReference w:type="default" r:id="rId7"/>
      <w:pgSz w:w="11906" w:h="16838"/>
      <w:pgMar w:top="1418" w:right="1134" w:bottom="992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1CE8" w14:textId="77777777" w:rsidR="00DE3949" w:rsidRDefault="00DE3949">
      <w:pPr>
        <w:spacing w:after="0" w:line="240" w:lineRule="auto"/>
      </w:pPr>
      <w:r>
        <w:separator/>
      </w:r>
    </w:p>
  </w:endnote>
  <w:endnote w:type="continuationSeparator" w:id="0">
    <w:p w14:paraId="12551A49" w14:textId="77777777" w:rsidR="00DE3949" w:rsidRDefault="00DE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F910" w14:textId="77777777" w:rsidR="00DE3949" w:rsidRDefault="00DE3949">
      <w:pPr>
        <w:spacing w:after="0" w:line="240" w:lineRule="auto"/>
      </w:pPr>
      <w:r>
        <w:separator/>
      </w:r>
    </w:p>
  </w:footnote>
  <w:footnote w:type="continuationSeparator" w:id="0">
    <w:p w14:paraId="4F3710D4" w14:textId="77777777" w:rsidR="00DE3949" w:rsidRDefault="00DE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B4A2" w14:textId="77777777" w:rsidR="00CA5A44" w:rsidRDefault="001409C7">
    <w:pPr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2"/>
        <w:szCs w:val="32"/>
      </w:rPr>
      <w:drawing>
        <wp:inline distT="0" distB="0" distL="0" distR="0" wp14:anchorId="3915A69F" wp14:editId="0EA60532">
          <wp:extent cx="483235" cy="569595"/>
          <wp:effectExtent l="19050" t="0" r="0" b="0"/>
          <wp:docPr id="1" name="Imagem 1" descr="v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CA5A44">
      <w:rPr>
        <w:rFonts w:ascii="Cambria" w:hAnsi="Cambria"/>
        <w:b/>
        <w:sz w:val="24"/>
        <w:szCs w:val="24"/>
      </w:rPr>
      <w:t xml:space="preserve"> </w:t>
    </w:r>
  </w:p>
  <w:p w14:paraId="6A635CAD" w14:textId="77777777" w:rsidR="00CA5A44" w:rsidRDefault="004B1164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PREFEITURA MUNICIPAL DE VIANA</w:t>
    </w:r>
  </w:p>
  <w:p w14:paraId="00E75109" w14:textId="77777777" w:rsidR="00CA5A44" w:rsidRDefault="00CA5A44">
    <w:pPr>
      <w:pBdr>
        <w:bottom w:val="single" w:sz="4" w:space="1" w:color="auto"/>
      </w:pBd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Estado do Espírito Santo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1600"/>
    <w:multiLevelType w:val="singleLevel"/>
    <w:tmpl w:val="272B1600"/>
    <w:lvl w:ilvl="0">
      <w:start w:val="1"/>
      <w:numFmt w:val="decimal"/>
      <w:suff w:val="space"/>
      <w:lvlText w:val="%1-"/>
      <w:lvlJc w:val="left"/>
    </w:lvl>
  </w:abstractNum>
  <w:abstractNum w:abstractNumId="1" w15:restartNumberingAfterBreak="0">
    <w:nsid w:val="4DE6C0A5"/>
    <w:multiLevelType w:val="singleLevel"/>
    <w:tmpl w:val="4DE6C0A5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ECD5DAF"/>
    <w:multiLevelType w:val="multilevel"/>
    <w:tmpl w:val="4ECD5DAF"/>
    <w:lvl w:ilvl="0">
      <w:start w:val="1"/>
      <w:numFmt w:val="decimal"/>
      <w:lvlText w:val="%1."/>
      <w:lvlJc w:val="left"/>
      <w:pPr>
        <w:ind w:left="204" w:hanging="204"/>
      </w:pPr>
      <w:rPr>
        <w:rFonts w:ascii="Trebuchet MS" w:eastAsia="Trebuchet MS" w:hAnsi="Trebuchet MS" w:cs="Trebuchet MS" w:hint="default"/>
        <w:b/>
        <w:bCs/>
        <w:spacing w:val="-1"/>
        <w:w w:val="70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pPr>
        <w:ind w:left="1500" w:hanging="204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520" w:hanging="2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40" w:hanging="2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0" w:hanging="2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2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0" w:hanging="2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0" w:hanging="2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0" w:hanging="20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437"/>
    <w:rsid w:val="00001D39"/>
    <w:rsid w:val="0001330F"/>
    <w:rsid w:val="0001728E"/>
    <w:rsid w:val="00022730"/>
    <w:rsid w:val="00031228"/>
    <w:rsid w:val="00031924"/>
    <w:rsid w:val="000331AD"/>
    <w:rsid w:val="00036E2B"/>
    <w:rsid w:val="0004240A"/>
    <w:rsid w:val="00042724"/>
    <w:rsid w:val="00047F2D"/>
    <w:rsid w:val="00051E15"/>
    <w:rsid w:val="0005573A"/>
    <w:rsid w:val="0007024C"/>
    <w:rsid w:val="00070304"/>
    <w:rsid w:val="0008179F"/>
    <w:rsid w:val="00095476"/>
    <w:rsid w:val="000B4C86"/>
    <w:rsid w:val="000B597E"/>
    <w:rsid w:val="000B6035"/>
    <w:rsid w:val="000C6DE5"/>
    <w:rsid w:val="000D5977"/>
    <w:rsid w:val="000E100C"/>
    <w:rsid w:val="000E660B"/>
    <w:rsid w:val="000F74C5"/>
    <w:rsid w:val="000F78C4"/>
    <w:rsid w:val="00104730"/>
    <w:rsid w:val="001048CB"/>
    <w:rsid w:val="0011318C"/>
    <w:rsid w:val="001248F0"/>
    <w:rsid w:val="00126720"/>
    <w:rsid w:val="00130BDE"/>
    <w:rsid w:val="00133269"/>
    <w:rsid w:val="00135354"/>
    <w:rsid w:val="001404A5"/>
    <w:rsid w:val="001409C7"/>
    <w:rsid w:val="00151A06"/>
    <w:rsid w:val="00152929"/>
    <w:rsid w:val="00157899"/>
    <w:rsid w:val="00157DDE"/>
    <w:rsid w:val="0016620E"/>
    <w:rsid w:val="00171D1A"/>
    <w:rsid w:val="0017342B"/>
    <w:rsid w:val="001739BA"/>
    <w:rsid w:val="00180965"/>
    <w:rsid w:val="00180DC6"/>
    <w:rsid w:val="001847E1"/>
    <w:rsid w:val="001A77ED"/>
    <w:rsid w:val="001B382F"/>
    <w:rsid w:val="001C0343"/>
    <w:rsid w:val="001C1DFD"/>
    <w:rsid w:val="001C1FAF"/>
    <w:rsid w:val="001C3808"/>
    <w:rsid w:val="001E0B63"/>
    <w:rsid w:val="001F1F44"/>
    <w:rsid w:val="001F27A6"/>
    <w:rsid w:val="001F6918"/>
    <w:rsid w:val="00200CE9"/>
    <w:rsid w:val="002040B6"/>
    <w:rsid w:val="00204A02"/>
    <w:rsid w:val="00212C51"/>
    <w:rsid w:val="00214C29"/>
    <w:rsid w:val="00227D21"/>
    <w:rsid w:val="00232FA9"/>
    <w:rsid w:val="00235920"/>
    <w:rsid w:val="0023772C"/>
    <w:rsid w:val="0024061D"/>
    <w:rsid w:val="002428FF"/>
    <w:rsid w:val="00251796"/>
    <w:rsid w:val="00255063"/>
    <w:rsid w:val="00262999"/>
    <w:rsid w:val="00264F7B"/>
    <w:rsid w:val="0027373C"/>
    <w:rsid w:val="00285524"/>
    <w:rsid w:val="0029076E"/>
    <w:rsid w:val="00292778"/>
    <w:rsid w:val="00296B12"/>
    <w:rsid w:val="002A28EC"/>
    <w:rsid w:val="002E3F30"/>
    <w:rsid w:val="002F05D7"/>
    <w:rsid w:val="002F1FA1"/>
    <w:rsid w:val="002F2A6F"/>
    <w:rsid w:val="003000E1"/>
    <w:rsid w:val="003068D0"/>
    <w:rsid w:val="003072F2"/>
    <w:rsid w:val="0031682E"/>
    <w:rsid w:val="00326667"/>
    <w:rsid w:val="00333301"/>
    <w:rsid w:val="0034058F"/>
    <w:rsid w:val="00344164"/>
    <w:rsid w:val="003458F2"/>
    <w:rsid w:val="003469BE"/>
    <w:rsid w:val="00346C1E"/>
    <w:rsid w:val="00354029"/>
    <w:rsid w:val="003561F4"/>
    <w:rsid w:val="00364479"/>
    <w:rsid w:val="00366162"/>
    <w:rsid w:val="00375706"/>
    <w:rsid w:val="003764DA"/>
    <w:rsid w:val="00382B5C"/>
    <w:rsid w:val="00397019"/>
    <w:rsid w:val="003977B7"/>
    <w:rsid w:val="003A2815"/>
    <w:rsid w:val="003A7437"/>
    <w:rsid w:val="003C4D68"/>
    <w:rsid w:val="003F0196"/>
    <w:rsid w:val="003F0F9E"/>
    <w:rsid w:val="004226E1"/>
    <w:rsid w:val="00422BBF"/>
    <w:rsid w:val="00426F5B"/>
    <w:rsid w:val="00432DE5"/>
    <w:rsid w:val="0044542B"/>
    <w:rsid w:val="0046338E"/>
    <w:rsid w:val="00463ACB"/>
    <w:rsid w:val="0047313D"/>
    <w:rsid w:val="00475311"/>
    <w:rsid w:val="00487193"/>
    <w:rsid w:val="00492483"/>
    <w:rsid w:val="00496457"/>
    <w:rsid w:val="004B1164"/>
    <w:rsid w:val="004C040D"/>
    <w:rsid w:val="004C3B4C"/>
    <w:rsid w:val="004C6075"/>
    <w:rsid w:val="004C68BA"/>
    <w:rsid w:val="004C76A2"/>
    <w:rsid w:val="004D3E19"/>
    <w:rsid w:val="004D55DF"/>
    <w:rsid w:val="004E7BFE"/>
    <w:rsid w:val="00501EDC"/>
    <w:rsid w:val="00503136"/>
    <w:rsid w:val="0051365C"/>
    <w:rsid w:val="00516AE1"/>
    <w:rsid w:val="005279D2"/>
    <w:rsid w:val="005370A6"/>
    <w:rsid w:val="00540EA7"/>
    <w:rsid w:val="005449D2"/>
    <w:rsid w:val="005726A2"/>
    <w:rsid w:val="00584049"/>
    <w:rsid w:val="005A0F61"/>
    <w:rsid w:val="005A4C17"/>
    <w:rsid w:val="005B1E1B"/>
    <w:rsid w:val="005B7C94"/>
    <w:rsid w:val="005D0187"/>
    <w:rsid w:val="005D20A5"/>
    <w:rsid w:val="005D3B31"/>
    <w:rsid w:val="005F4840"/>
    <w:rsid w:val="005F4CD7"/>
    <w:rsid w:val="005F5BE2"/>
    <w:rsid w:val="00603F6F"/>
    <w:rsid w:val="006124C5"/>
    <w:rsid w:val="00636420"/>
    <w:rsid w:val="00643328"/>
    <w:rsid w:val="006560AD"/>
    <w:rsid w:val="00663E0C"/>
    <w:rsid w:val="00667B8F"/>
    <w:rsid w:val="00670DEA"/>
    <w:rsid w:val="00677804"/>
    <w:rsid w:val="006808FF"/>
    <w:rsid w:val="006A1E78"/>
    <w:rsid w:val="006B4395"/>
    <w:rsid w:val="006C4DED"/>
    <w:rsid w:val="006E731D"/>
    <w:rsid w:val="007038BC"/>
    <w:rsid w:val="007131A3"/>
    <w:rsid w:val="007169DC"/>
    <w:rsid w:val="00731C4E"/>
    <w:rsid w:val="0073234E"/>
    <w:rsid w:val="007375E4"/>
    <w:rsid w:val="00742DE8"/>
    <w:rsid w:val="00747069"/>
    <w:rsid w:val="007532E7"/>
    <w:rsid w:val="00762BE6"/>
    <w:rsid w:val="00781A4D"/>
    <w:rsid w:val="00782F8C"/>
    <w:rsid w:val="00794091"/>
    <w:rsid w:val="007A06F4"/>
    <w:rsid w:val="007B0BF7"/>
    <w:rsid w:val="007B0E8D"/>
    <w:rsid w:val="007B47F9"/>
    <w:rsid w:val="007D25F0"/>
    <w:rsid w:val="007D3CE6"/>
    <w:rsid w:val="007D65AE"/>
    <w:rsid w:val="007E36D0"/>
    <w:rsid w:val="007E4A99"/>
    <w:rsid w:val="007E560F"/>
    <w:rsid w:val="007F5349"/>
    <w:rsid w:val="00806B2B"/>
    <w:rsid w:val="00817259"/>
    <w:rsid w:val="00830C7D"/>
    <w:rsid w:val="00833E53"/>
    <w:rsid w:val="00845CC6"/>
    <w:rsid w:val="00847632"/>
    <w:rsid w:val="0085594B"/>
    <w:rsid w:val="00876DB4"/>
    <w:rsid w:val="0087797E"/>
    <w:rsid w:val="008821BF"/>
    <w:rsid w:val="008822B0"/>
    <w:rsid w:val="00891370"/>
    <w:rsid w:val="00896A59"/>
    <w:rsid w:val="008A1820"/>
    <w:rsid w:val="008C7886"/>
    <w:rsid w:val="008C7DD4"/>
    <w:rsid w:val="008E7E61"/>
    <w:rsid w:val="008F0C8B"/>
    <w:rsid w:val="008F3437"/>
    <w:rsid w:val="009155D0"/>
    <w:rsid w:val="00934969"/>
    <w:rsid w:val="009437E4"/>
    <w:rsid w:val="009446B4"/>
    <w:rsid w:val="00947669"/>
    <w:rsid w:val="0095231A"/>
    <w:rsid w:val="00960F00"/>
    <w:rsid w:val="00965E94"/>
    <w:rsid w:val="00972E8D"/>
    <w:rsid w:val="00976945"/>
    <w:rsid w:val="009810BE"/>
    <w:rsid w:val="00992950"/>
    <w:rsid w:val="009929E7"/>
    <w:rsid w:val="009B2459"/>
    <w:rsid w:val="009B702C"/>
    <w:rsid w:val="009B71B1"/>
    <w:rsid w:val="009C2998"/>
    <w:rsid w:val="009D3834"/>
    <w:rsid w:val="009E6830"/>
    <w:rsid w:val="009F2BE6"/>
    <w:rsid w:val="00A03210"/>
    <w:rsid w:val="00A12925"/>
    <w:rsid w:val="00A15DE6"/>
    <w:rsid w:val="00A30EFC"/>
    <w:rsid w:val="00A33DDD"/>
    <w:rsid w:val="00A4754B"/>
    <w:rsid w:val="00A54521"/>
    <w:rsid w:val="00A5549C"/>
    <w:rsid w:val="00A57674"/>
    <w:rsid w:val="00A6097C"/>
    <w:rsid w:val="00A61A39"/>
    <w:rsid w:val="00A621FD"/>
    <w:rsid w:val="00A625A1"/>
    <w:rsid w:val="00A67CFF"/>
    <w:rsid w:val="00A83879"/>
    <w:rsid w:val="00A909DA"/>
    <w:rsid w:val="00A922B9"/>
    <w:rsid w:val="00AA2BE7"/>
    <w:rsid w:val="00AB105C"/>
    <w:rsid w:val="00AC0CD4"/>
    <w:rsid w:val="00AC4547"/>
    <w:rsid w:val="00AC5792"/>
    <w:rsid w:val="00AC7463"/>
    <w:rsid w:val="00AE25DD"/>
    <w:rsid w:val="00AE3C93"/>
    <w:rsid w:val="00AE51BF"/>
    <w:rsid w:val="00AF54BC"/>
    <w:rsid w:val="00AF57CA"/>
    <w:rsid w:val="00B00CA3"/>
    <w:rsid w:val="00B06E23"/>
    <w:rsid w:val="00B15B48"/>
    <w:rsid w:val="00B20EEE"/>
    <w:rsid w:val="00B320C0"/>
    <w:rsid w:val="00B33CDA"/>
    <w:rsid w:val="00B33F17"/>
    <w:rsid w:val="00B45D46"/>
    <w:rsid w:val="00B53252"/>
    <w:rsid w:val="00B5418B"/>
    <w:rsid w:val="00B57E93"/>
    <w:rsid w:val="00B67B97"/>
    <w:rsid w:val="00B824ED"/>
    <w:rsid w:val="00B924AE"/>
    <w:rsid w:val="00B95BB0"/>
    <w:rsid w:val="00BA6CB6"/>
    <w:rsid w:val="00BA7443"/>
    <w:rsid w:val="00BB40C6"/>
    <w:rsid w:val="00BC65CB"/>
    <w:rsid w:val="00BD7C8C"/>
    <w:rsid w:val="00BE4276"/>
    <w:rsid w:val="00BE5A03"/>
    <w:rsid w:val="00C305F9"/>
    <w:rsid w:val="00C345D2"/>
    <w:rsid w:val="00C375D3"/>
    <w:rsid w:val="00C41D44"/>
    <w:rsid w:val="00C44681"/>
    <w:rsid w:val="00C6149C"/>
    <w:rsid w:val="00C62BA0"/>
    <w:rsid w:val="00C64DF8"/>
    <w:rsid w:val="00C659C7"/>
    <w:rsid w:val="00C86A3F"/>
    <w:rsid w:val="00C959EB"/>
    <w:rsid w:val="00CA0AFA"/>
    <w:rsid w:val="00CA141F"/>
    <w:rsid w:val="00CA5A44"/>
    <w:rsid w:val="00CA76B8"/>
    <w:rsid w:val="00CB395F"/>
    <w:rsid w:val="00CB3D99"/>
    <w:rsid w:val="00CB77EE"/>
    <w:rsid w:val="00CE5B45"/>
    <w:rsid w:val="00CF4877"/>
    <w:rsid w:val="00CF52C4"/>
    <w:rsid w:val="00CF6387"/>
    <w:rsid w:val="00D0098F"/>
    <w:rsid w:val="00D02874"/>
    <w:rsid w:val="00D05C49"/>
    <w:rsid w:val="00D14305"/>
    <w:rsid w:val="00D26822"/>
    <w:rsid w:val="00D41755"/>
    <w:rsid w:val="00D60E21"/>
    <w:rsid w:val="00D74719"/>
    <w:rsid w:val="00D955CF"/>
    <w:rsid w:val="00D9569A"/>
    <w:rsid w:val="00D96752"/>
    <w:rsid w:val="00DA04D3"/>
    <w:rsid w:val="00DA2B23"/>
    <w:rsid w:val="00DA560A"/>
    <w:rsid w:val="00DA7845"/>
    <w:rsid w:val="00DB4845"/>
    <w:rsid w:val="00DB4A92"/>
    <w:rsid w:val="00DB4DBB"/>
    <w:rsid w:val="00DC01B7"/>
    <w:rsid w:val="00DC248F"/>
    <w:rsid w:val="00DC51EA"/>
    <w:rsid w:val="00DC70C1"/>
    <w:rsid w:val="00DD4BC2"/>
    <w:rsid w:val="00DE3949"/>
    <w:rsid w:val="00DF06D1"/>
    <w:rsid w:val="00E0510D"/>
    <w:rsid w:val="00E22505"/>
    <w:rsid w:val="00E2777D"/>
    <w:rsid w:val="00E44E07"/>
    <w:rsid w:val="00E5783E"/>
    <w:rsid w:val="00E62BDF"/>
    <w:rsid w:val="00E63D4F"/>
    <w:rsid w:val="00E92916"/>
    <w:rsid w:val="00EA4581"/>
    <w:rsid w:val="00EA4A23"/>
    <w:rsid w:val="00EB60A5"/>
    <w:rsid w:val="00EB6F85"/>
    <w:rsid w:val="00EC4D43"/>
    <w:rsid w:val="00EC600D"/>
    <w:rsid w:val="00EE0402"/>
    <w:rsid w:val="00EF09E6"/>
    <w:rsid w:val="00EF3063"/>
    <w:rsid w:val="00EF7014"/>
    <w:rsid w:val="00F0368C"/>
    <w:rsid w:val="00F07183"/>
    <w:rsid w:val="00F101FE"/>
    <w:rsid w:val="00F2345B"/>
    <w:rsid w:val="00F30058"/>
    <w:rsid w:val="00F36297"/>
    <w:rsid w:val="00F423C3"/>
    <w:rsid w:val="00F505F5"/>
    <w:rsid w:val="00F509FE"/>
    <w:rsid w:val="00F77156"/>
    <w:rsid w:val="00F96744"/>
    <w:rsid w:val="00FA1628"/>
    <w:rsid w:val="00FB0821"/>
    <w:rsid w:val="00FB37CF"/>
    <w:rsid w:val="00FC2B1B"/>
    <w:rsid w:val="00FD429F"/>
    <w:rsid w:val="00FE004D"/>
    <w:rsid w:val="00FF6A2B"/>
    <w:rsid w:val="013E43BB"/>
    <w:rsid w:val="03F92B1C"/>
    <w:rsid w:val="0565365C"/>
    <w:rsid w:val="117328BD"/>
    <w:rsid w:val="12412A8B"/>
    <w:rsid w:val="14B22D3B"/>
    <w:rsid w:val="25B3479E"/>
    <w:rsid w:val="2A550B92"/>
    <w:rsid w:val="355C3670"/>
    <w:rsid w:val="378A6854"/>
    <w:rsid w:val="4E2F7B99"/>
    <w:rsid w:val="53E45616"/>
    <w:rsid w:val="66AF6346"/>
    <w:rsid w:val="68B50A60"/>
    <w:rsid w:val="70C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  <w14:docId w14:val="6FD7CE0D"/>
  <w15:docId w15:val="{0B33D3EA-7CCD-4629-9C1E-484749A4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D3CE6"/>
    <w:pPr>
      <w:widowControl w:val="0"/>
      <w:autoSpaceDE w:val="0"/>
      <w:autoSpaceDN w:val="0"/>
      <w:spacing w:after="0" w:line="240" w:lineRule="auto"/>
      <w:ind w:left="103"/>
      <w:jc w:val="center"/>
      <w:outlineLvl w:val="0"/>
    </w:pPr>
    <w:rPr>
      <w:rFonts w:ascii="Trebuchet MS" w:eastAsia="Trebuchet MS" w:hAnsi="Trebuchet MS" w:cs="Trebuchet MS"/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D3CE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D3CE6"/>
  </w:style>
  <w:style w:type="character" w:customStyle="1" w:styleId="FooterChar">
    <w:name w:val="Footer Char"/>
    <w:basedOn w:val="DefaultParagraphFont"/>
    <w:link w:val="Footer"/>
    <w:uiPriority w:val="99"/>
    <w:rsid w:val="007D3CE6"/>
  </w:style>
  <w:style w:type="character" w:customStyle="1" w:styleId="BodyTextChar">
    <w:name w:val="Body Text Char"/>
    <w:link w:val="BodyText"/>
    <w:semiHidden/>
    <w:rsid w:val="007D3CE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link w:val="Heading1"/>
    <w:uiPriority w:val="1"/>
    <w:rsid w:val="007D3CE6"/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D3CE6"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D3CE6"/>
    <w:pPr>
      <w:suppressAutoHyphens/>
      <w:spacing w:after="0" w:line="240" w:lineRule="auto"/>
    </w:pPr>
    <w:rPr>
      <w:rFonts w:eastAsia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D3CE6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D3C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D3CE6"/>
    <w:pPr>
      <w:widowControl w:val="0"/>
      <w:autoSpaceDE w:val="0"/>
      <w:autoSpaceDN w:val="0"/>
      <w:spacing w:after="0" w:line="157" w:lineRule="exact"/>
      <w:ind w:left="69"/>
    </w:pPr>
    <w:rPr>
      <w:rFonts w:eastAsia="Calibri" w:cs="Calibri"/>
      <w:lang w:val="pt-PT" w:eastAsia="pt-PT" w:bidi="pt-PT"/>
    </w:rPr>
  </w:style>
  <w:style w:type="paragraph" w:styleId="ListParagraph">
    <w:name w:val="List Paragraph"/>
    <w:basedOn w:val="Normal"/>
    <w:uiPriority w:val="1"/>
    <w:qFormat/>
    <w:rsid w:val="007D3CE6"/>
    <w:pPr>
      <w:widowControl w:val="0"/>
      <w:autoSpaceDE w:val="0"/>
      <w:autoSpaceDN w:val="0"/>
      <w:spacing w:after="0" w:line="240" w:lineRule="auto"/>
      <w:ind w:left="1110" w:hanging="115"/>
    </w:pPr>
    <w:rPr>
      <w:rFonts w:eastAsia="Calibri" w:cs="Calibri"/>
      <w:lang w:val="pt-PT" w:eastAsia="pt-PT" w:bidi="pt-PT"/>
    </w:rPr>
  </w:style>
  <w:style w:type="paragraph" w:customStyle="1" w:styleId="ecxmsonormal">
    <w:name w:val="ecxmsonormal"/>
    <w:basedOn w:val="Normal"/>
    <w:rsid w:val="007D3CE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7D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7D3CE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1123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IPREVI</dc:creator>
  <cp:lastModifiedBy>Débora Cecilia Domecioli Miranda</cp:lastModifiedBy>
  <cp:revision>8</cp:revision>
  <cp:lastPrinted>2019-09-04T19:29:00Z</cp:lastPrinted>
  <dcterms:created xsi:type="dcterms:W3CDTF">2019-09-11T17:29:00Z</dcterms:created>
  <dcterms:modified xsi:type="dcterms:W3CDTF">2022-01-04T14:21:00Z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